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proofErr w:type="spellStart"/>
      <w:r w:rsidRPr="00AD0F64">
        <w:rPr>
          <w:b/>
          <w:sz w:val="28"/>
          <w:szCs w:val="28"/>
        </w:rPr>
        <w:t>Жоғары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білім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беру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ұйымдарында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білім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алатын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тәрбиеленетін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жекелеген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санаттағы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азаматтарға</w:t>
      </w:r>
      <w:proofErr w:type="spellEnd"/>
      <w:r w:rsidRPr="00AD0F64">
        <w:rPr>
          <w:b/>
          <w:sz w:val="28"/>
          <w:szCs w:val="28"/>
        </w:rPr>
        <w:t xml:space="preserve">, </w:t>
      </w:r>
      <w:proofErr w:type="spellStart"/>
      <w:r w:rsidRPr="00AD0F64">
        <w:rPr>
          <w:b/>
          <w:sz w:val="28"/>
          <w:szCs w:val="28"/>
        </w:rPr>
        <w:t>сондай-ақ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қорғаншылықтағы</w:t>
      </w:r>
      <w:proofErr w:type="spellEnd"/>
      <w:r w:rsidRPr="00AD0F64">
        <w:rPr>
          <w:b/>
          <w:sz w:val="28"/>
          <w:szCs w:val="28"/>
        </w:rPr>
        <w:t xml:space="preserve"> (</w:t>
      </w:r>
      <w:proofErr w:type="spellStart"/>
      <w:r w:rsidRPr="00AD0F64">
        <w:rPr>
          <w:b/>
          <w:sz w:val="28"/>
          <w:szCs w:val="28"/>
        </w:rPr>
        <w:t>қамқоршылықтағы</w:t>
      </w:r>
      <w:proofErr w:type="spellEnd"/>
      <w:r w:rsidRPr="00AD0F64">
        <w:rPr>
          <w:b/>
          <w:sz w:val="28"/>
          <w:szCs w:val="28"/>
        </w:rPr>
        <w:t xml:space="preserve">)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патронаттағы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адамдарға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тегін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тамақтандыруды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ұсыну</w:t>
      </w:r>
      <w:proofErr w:type="spellEnd"/>
      <w:r w:rsidRPr="00AD0F64">
        <w:rPr>
          <w:b/>
          <w:sz w:val="28"/>
          <w:szCs w:val="28"/>
        </w:rPr>
        <w:t xml:space="preserve">" </w:t>
      </w:r>
      <w:proofErr w:type="spellStart"/>
      <w:r w:rsidRPr="00AD0F64">
        <w:rPr>
          <w:b/>
          <w:sz w:val="28"/>
          <w:szCs w:val="28"/>
        </w:rPr>
        <w:t>мемлекеттік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қызмет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көрсету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қағидаларын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бекіту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туралы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2020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4 </w:t>
      </w:r>
      <w:proofErr w:type="spellStart"/>
      <w:r w:rsidRPr="00AD0F64">
        <w:rPr>
          <w:sz w:val="28"/>
          <w:szCs w:val="28"/>
        </w:rPr>
        <w:t>мамырдағы</w:t>
      </w:r>
      <w:proofErr w:type="spellEnd"/>
      <w:r w:rsidRPr="00AD0F64">
        <w:rPr>
          <w:sz w:val="28"/>
          <w:szCs w:val="28"/>
        </w:rPr>
        <w:t xml:space="preserve"> № 180 </w:t>
      </w:r>
      <w:proofErr w:type="spellStart"/>
      <w:r w:rsidRPr="00AD0F64">
        <w:rPr>
          <w:sz w:val="28"/>
          <w:szCs w:val="28"/>
        </w:rPr>
        <w:t>бұйрығы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Әділет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министрлігінде</w:t>
      </w:r>
      <w:proofErr w:type="spellEnd"/>
      <w:r w:rsidRPr="00AD0F64">
        <w:rPr>
          <w:sz w:val="28"/>
          <w:szCs w:val="28"/>
        </w:rPr>
        <w:t xml:space="preserve"> 2020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5 </w:t>
      </w:r>
      <w:proofErr w:type="spellStart"/>
      <w:r w:rsidRPr="00AD0F64">
        <w:rPr>
          <w:sz w:val="28"/>
          <w:szCs w:val="28"/>
        </w:rPr>
        <w:t>мамырда</w:t>
      </w:r>
      <w:proofErr w:type="spellEnd"/>
      <w:r w:rsidRPr="00AD0F64">
        <w:rPr>
          <w:sz w:val="28"/>
          <w:szCs w:val="28"/>
        </w:rPr>
        <w:t xml:space="preserve"> № 20579 </w:t>
      </w:r>
      <w:proofErr w:type="spellStart"/>
      <w:r w:rsidRPr="00AD0F64">
        <w:rPr>
          <w:sz w:val="28"/>
          <w:szCs w:val="28"/>
        </w:rPr>
        <w:t>болып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Тақырыбы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z1"/>
      <w:r w:rsidRPr="00AD0F64">
        <w:rPr>
          <w:sz w:val="28"/>
          <w:szCs w:val="28"/>
        </w:rPr>
        <w:t xml:space="preserve">       "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Заңының</w:t>
      </w:r>
      <w:proofErr w:type="spellEnd"/>
      <w:r w:rsidRPr="00AD0F64">
        <w:rPr>
          <w:sz w:val="28"/>
          <w:szCs w:val="28"/>
        </w:rPr>
        <w:t xml:space="preserve"> 10-бабының 1) </w:t>
      </w:r>
      <w:proofErr w:type="spellStart"/>
      <w:r w:rsidRPr="00AD0F64">
        <w:rPr>
          <w:sz w:val="28"/>
          <w:szCs w:val="28"/>
        </w:rPr>
        <w:t>тармақшасына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БҰЙЫРАМЫН:</w:t>
      </w:r>
    </w:p>
    <w:bookmarkEnd w:id="1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Кіріспе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z2"/>
      <w:r w:rsidRPr="00AD0F64">
        <w:rPr>
          <w:sz w:val="28"/>
          <w:szCs w:val="28"/>
        </w:rPr>
        <w:t xml:space="preserve">       1.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бұйрыққа</w:t>
      </w:r>
      <w:proofErr w:type="spellEnd"/>
      <w:r w:rsidRPr="00AD0F64">
        <w:rPr>
          <w:sz w:val="28"/>
          <w:szCs w:val="28"/>
        </w:rPr>
        <w:t xml:space="preserve"> 1-қосымшаға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бекітілсін</w:t>
      </w:r>
      <w:proofErr w:type="spellEnd"/>
      <w:r w:rsidRPr="00AD0F64">
        <w:rPr>
          <w:sz w:val="28"/>
          <w:szCs w:val="28"/>
        </w:rPr>
        <w:t>.</w:t>
      </w:r>
    </w:p>
    <w:bookmarkEnd w:id="2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z3"/>
      <w:r w:rsidRPr="00AD0F64">
        <w:rPr>
          <w:sz w:val="28"/>
          <w:szCs w:val="28"/>
        </w:rPr>
        <w:t xml:space="preserve">       2.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бұйрыққа</w:t>
      </w:r>
      <w:proofErr w:type="spellEnd"/>
      <w:r w:rsidRPr="00AD0F64">
        <w:rPr>
          <w:sz w:val="28"/>
          <w:szCs w:val="28"/>
        </w:rPr>
        <w:t xml:space="preserve"> 2-қосымшаға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кейбір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бұйрықтарының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жойылды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танылсын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4" w:name="z4"/>
      <w:bookmarkEnd w:id="3"/>
      <w:r w:rsidRPr="00AD0F64">
        <w:rPr>
          <w:sz w:val="28"/>
          <w:szCs w:val="28"/>
        </w:rPr>
        <w:t xml:space="preserve">      3.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Техникалық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кәсіптік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департаменті</w:t>
      </w:r>
      <w:proofErr w:type="spellEnd"/>
      <w:r w:rsidRPr="00AD0F64">
        <w:rPr>
          <w:sz w:val="28"/>
          <w:szCs w:val="28"/>
        </w:rPr>
        <w:t xml:space="preserve"> (Н.Ж. </w:t>
      </w:r>
      <w:proofErr w:type="spellStart"/>
      <w:r w:rsidRPr="00AD0F64">
        <w:rPr>
          <w:sz w:val="28"/>
          <w:szCs w:val="28"/>
        </w:rPr>
        <w:t>Оспанова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департаментімен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А.Ж.Тойбаев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бірлесіп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заңнамада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белгіленген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тәртіппен</w:t>
      </w:r>
      <w:proofErr w:type="spellEnd"/>
      <w:r w:rsidRPr="00AD0F64">
        <w:rPr>
          <w:sz w:val="28"/>
          <w:szCs w:val="28"/>
        </w:rPr>
        <w:t>: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5" w:name="z5"/>
      <w:bookmarkEnd w:id="4"/>
      <w:r w:rsidRPr="00AD0F64">
        <w:rPr>
          <w:sz w:val="28"/>
          <w:szCs w:val="28"/>
        </w:rPr>
        <w:t xml:space="preserve">      1)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бұйрықтың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Әділет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тіркелуін</w:t>
      </w:r>
      <w:proofErr w:type="spellEnd"/>
      <w:r w:rsidRPr="00AD0F64">
        <w:rPr>
          <w:sz w:val="28"/>
          <w:szCs w:val="28"/>
        </w:rPr>
        <w:t>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6" w:name="z6"/>
      <w:bookmarkEnd w:id="5"/>
      <w:r w:rsidRPr="00AD0F64">
        <w:rPr>
          <w:sz w:val="28"/>
          <w:szCs w:val="28"/>
        </w:rPr>
        <w:t xml:space="preserve">      2)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интернет-ресурсында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орналастыруды</w:t>
      </w:r>
      <w:proofErr w:type="spellEnd"/>
      <w:r w:rsidRPr="00AD0F64">
        <w:rPr>
          <w:sz w:val="28"/>
          <w:szCs w:val="28"/>
        </w:rPr>
        <w:t>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7" w:name="z7"/>
      <w:bookmarkEnd w:id="6"/>
      <w:r w:rsidRPr="00AD0F64">
        <w:rPr>
          <w:sz w:val="28"/>
          <w:szCs w:val="28"/>
        </w:rPr>
        <w:t xml:space="preserve">      3)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Әділет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департаментіне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тармақтың</w:t>
      </w:r>
      <w:proofErr w:type="spellEnd"/>
      <w:r w:rsidRPr="00AD0F64">
        <w:rPr>
          <w:sz w:val="28"/>
          <w:szCs w:val="28"/>
        </w:rPr>
        <w:t xml:space="preserve"> 1)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2) </w:t>
      </w:r>
      <w:proofErr w:type="spellStart"/>
      <w:r w:rsidRPr="00AD0F64">
        <w:rPr>
          <w:sz w:val="28"/>
          <w:szCs w:val="28"/>
        </w:rPr>
        <w:t>тармақшаларында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қарастырылған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іс-шаралардың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орындалуы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мәліметтерді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қамтамасыз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етсін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8" w:name="z8"/>
      <w:bookmarkEnd w:id="7"/>
      <w:r w:rsidRPr="00AD0F64">
        <w:rPr>
          <w:sz w:val="28"/>
          <w:szCs w:val="28"/>
        </w:rPr>
        <w:t xml:space="preserve">      4.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бұйрықтың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орындалуын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бақылау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жетекшілік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вице-министріне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жүктелсін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9" w:name="z9"/>
      <w:bookmarkEnd w:id="8"/>
      <w:r w:rsidRPr="00AD0F64">
        <w:rPr>
          <w:sz w:val="28"/>
          <w:szCs w:val="28"/>
        </w:rPr>
        <w:t xml:space="preserve">      5.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бұйрық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күнтізбелік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соң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15F46" w:rsidRPr="00AD0F6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66426" w:rsidRPr="00AD0F64" w:rsidRDefault="00015F46" w:rsidP="00015F46">
            <w:pPr>
              <w:spacing w:after="0" w:line="240" w:lineRule="auto"/>
              <w:ind w:firstLine="709"/>
              <w:rPr>
                <w:sz w:val="28"/>
                <w:szCs w:val="28"/>
                <w:lang w:val="ru-RU"/>
              </w:rPr>
            </w:pPr>
            <w:r w:rsidRPr="00AD0F64">
              <w:rPr>
                <w:i/>
                <w:sz w:val="28"/>
                <w:szCs w:val="28"/>
              </w:rPr>
              <w:t xml:space="preserve">      </w:t>
            </w: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Қазақстан</w:t>
            </w:r>
            <w:proofErr w:type="spellEnd"/>
            <w:r w:rsidRPr="00AD0F6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Республикасының</w:t>
            </w:r>
            <w:proofErr w:type="spellEnd"/>
          </w:p>
          <w:p w:rsidR="00A66426" w:rsidRPr="00AD0F64" w:rsidRDefault="00A6642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Білім</w:t>
            </w:r>
            <w:proofErr w:type="spellEnd"/>
            <w:r w:rsidRPr="00AD0F6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және</w:t>
            </w:r>
            <w:proofErr w:type="spellEnd"/>
            <w:r w:rsidRPr="00AD0F6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ғылым</w:t>
            </w:r>
            <w:proofErr w:type="spellEnd"/>
            <w:r w:rsidRPr="00AD0F64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i/>
                <w:sz w:val="28"/>
                <w:szCs w:val="28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D0F64">
              <w:rPr>
                <w:i/>
                <w:sz w:val="28"/>
                <w:szCs w:val="28"/>
              </w:rPr>
              <w:t xml:space="preserve">А. </w:t>
            </w:r>
            <w:proofErr w:type="spellStart"/>
            <w:r w:rsidRPr="00AD0F64">
              <w:rPr>
                <w:i/>
                <w:sz w:val="28"/>
                <w:szCs w:val="28"/>
              </w:rPr>
              <w:t>Аймагамбетов</w:t>
            </w:r>
            <w:proofErr w:type="spellEnd"/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"КЕЛІСІЛДІ"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Республикасының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lastRenderedPageBreak/>
        <w:t xml:space="preserve">       </w:t>
      </w:r>
      <w:proofErr w:type="spellStart"/>
      <w:r w:rsidRPr="00AD0F64">
        <w:rPr>
          <w:sz w:val="28"/>
          <w:szCs w:val="28"/>
        </w:rPr>
        <w:t>Цифрлық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даму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қорғаныс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аэроғарыш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өнеркәсібі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5"/>
        <w:gridCol w:w="4094"/>
      </w:tblGrid>
      <w:tr w:rsidR="00015F46" w:rsidRPr="00AD0F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ғылым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министрінің</w:t>
            </w:r>
            <w:proofErr w:type="spellEnd"/>
            <w:r w:rsidRPr="00AD0F64">
              <w:rPr>
                <w:sz w:val="28"/>
                <w:szCs w:val="28"/>
              </w:rPr>
              <w:br/>
              <w:t xml:space="preserve">2020 </w:t>
            </w:r>
            <w:proofErr w:type="spellStart"/>
            <w:r w:rsidRPr="00AD0F64">
              <w:rPr>
                <w:sz w:val="28"/>
                <w:szCs w:val="28"/>
              </w:rPr>
              <w:t>жылғы</w:t>
            </w:r>
            <w:proofErr w:type="spellEnd"/>
            <w:r w:rsidRPr="00AD0F64">
              <w:rPr>
                <w:sz w:val="28"/>
                <w:szCs w:val="28"/>
              </w:rPr>
              <w:t xml:space="preserve"> 4 </w:t>
            </w:r>
            <w:proofErr w:type="spellStart"/>
            <w:r w:rsidRPr="00AD0F64">
              <w:rPr>
                <w:sz w:val="28"/>
                <w:szCs w:val="28"/>
              </w:rPr>
              <w:t>мамырдағы</w:t>
            </w:r>
            <w:proofErr w:type="spellEnd"/>
            <w:r w:rsidRPr="00AD0F64">
              <w:rPr>
                <w:sz w:val="28"/>
                <w:szCs w:val="28"/>
              </w:rPr>
              <w:t xml:space="preserve"> № 180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Бұйрыққа</w:t>
            </w:r>
            <w:proofErr w:type="spellEnd"/>
            <w:r w:rsidRPr="00AD0F64">
              <w:rPr>
                <w:sz w:val="28"/>
                <w:szCs w:val="28"/>
              </w:rPr>
              <w:t xml:space="preserve"> 1-қосымша</w:t>
            </w:r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10" w:name="z11"/>
      <w:r w:rsidRPr="00AD0F64">
        <w:rPr>
          <w:b/>
          <w:sz w:val="28"/>
          <w:szCs w:val="28"/>
        </w:rPr>
        <w:t xml:space="preserve"> "</w:t>
      </w:r>
      <w:proofErr w:type="spellStart"/>
      <w:r w:rsidRPr="00AD0F64">
        <w:rPr>
          <w:b/>
          <w:sz w:val="28"/>
          <w:szCs w:val="28"/>
        </w:rPr>
        <w:t>Жоғары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білім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беру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ұйымдарында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білім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алатын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тәрбиеленетін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жекелеген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санаттағы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азаматтарға</w:t>
      </w:r>
      <w:proofErr w:type="spellEnd"/>
      <w:r w:rsidRPr="00AD0F64">
        <w:rPr>
          <w:b/>
          <w:sz w:val="28"/>
          <w:szCs w:val="28"/>
        </w:rPr>
        <w:t xml:space="preserve">, </w:t>
      </w:r>
      <w:proofErr w:type="spellStart"/>
      <w:r w:rsidRPr="00AD0F64">
        <w:rPr>
          <w:b/>
          <w:sz w:val="28"/>
          <w:szCs w:val="28"/>
        </w:rPr>
        <w:t>сондай-ақ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қорғаншылықтағы</w:t>
      </w:r>
      <w:proofErr w:type="spellEnd"/>
      <w:r w:rsidRPr="00AD0F64">
        <w:rPr>
          <w:b/>
          <w:sz w:val="28"/>
          <w:szCs w:val="28"/>
        </w:rPr>
        <w:t xml:space="preserve"> (</w:t>
      </w:r>
      <w:proofErr w:type="spellStart"/>
      <w:r w:rsidRPr="00AD0F64">
        <w:rPr>
          <w:b/>
          <w:sz w:val="28"/>
          <w:szCs w:val="28"/>
        </w:rPr>
        <w:t>қамқоршылықтағы</w:t>
      </w:r>
      <w:proofErr w:type="spellEnd"/>
      <w:r w:rsidRPr="00AD0F64">
        <w:rPr>
          <w:b/>
          <w:sz w:val="28"/>
          <w:szCs w:val="28"/>
        </w:rPr>
        <w:t xml:space="preserve">)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патронаттағы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адамдарға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тегін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тамақтандыруды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ұсыну</w:t>
      </w:r>
      <w:proofErr w:type="spellEnd"/>
      <w:r w:rsidRPr="00AD0F64">
        <w:rPr>
          <w:b/>
          <w:sz w:val="28"/>
          <w:szCs w:val="28"/>
        </w:rPr>
        <w:t xml:space="preserve">" </w:t>
      </w:r>
      <w:proofErr w:type="spellStart"/>
      <w:r w:rsidRPr="00AD0F64">
        <w:rPr>
          <w:b/>
          <w:sz w:val="28"/>
          <w:szCs w:val="28"/>
        </w:rPr>
        <w:t>мемлекеттік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қызмет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көрсету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қағидалары</w:t>
      </w:r>
      <w:proofErr w:type="spellEnd"/>
    </w:p>
    <w:bookmarkEnd w:id="10"/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Тақырыбы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11" w:name="z12"/>
      <w:r w:rsidRPr="00AD0F64">
        <w:rPr>
          <w:b/>
          <w:sz w:val="28"/>
          <w:szCs w:val="28"/>
        </w:rPr>
        <w:t xml:space="preserve"> 1-тарау. </w:t>
      </w:r>
      <w:proofErr w:type="spellStart"/>
      <w:r w:rsidRPr="00AD0F64">
        <w:rPr>
          <w:b/>
          <w:sz w:val="28"/>
          <w:szCs w:val="28"/>
        </w:rPr>
        <w:t>Жалпы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ережелер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2" w:name="z13"/>
      <w:bookmarkEnd w:id="11"/>
      <w:r w:rsidRPr="00AD0F64">
        <w:rPr>
          <w:sz w:val="28"/>
          <w:szCs w:val="28"/>
        </w:rPr>
        <w:t xml:space="preserve">       1.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қағидалары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Заңының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- </w:t>
      </w:r>
      <w:proofErr w:type="spellStart"/>
      <w:r w:rsidRPr="00AD0F64">
        <w:rPr>
          <w:sz w:val="28"/>
          <w:szCs w:val="28"/>
        </w:rPr>
        <w:t>Заң</w:t>
      </w:r>
      <w:proofErr w:type="spellEnd"/>
      <w:r w:rsidRPr="00AD0F64">
        <w:rPr>
          <w:sz w:val="28"/>
          <w:szCs w:val="28"/>
        </w:rPr>
        <w:t xml:space="preserve">) 10-бабының 1) </w:t>
      </w:r>
      <w:proofErr w:type="spellStart"/>
      <w:r w:rsidRPr="00AD0F64">
        <w:rPr>
          <w:sz w:val="28"/>
          <w:szCs w:val="28"/>
        </w:rPr>
        <w:t>тармақшасына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әзірленді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тәртібін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айқындайды</w:t>
      </w:r>
      <w:proofErr w:type="spellEnd"/>
      <w:r w:rsidRPr="00AD0F64">
        <w:rPr>
          <w:sz w:val="28"/>
          <w:szCs w:val="28"/>
        </w:rPr>
        <w:t>.</w:t>
      </w:r>
    </w:p>
    <w:bookmarkEnd w:id="12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3" w:name="z14"/>
      <w:r w:rsidRPr="00AD0F64">
        <w:rPr>
          <w:sz w:val="28"/>
          <w:szCs w:val="28"/>
        </w:rPr>
        <w:t>      2. "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қызметін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–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–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көрсетеді</w:t>
      </w:r>
      <w:proofErr w:type="spellEnd"/>
      <w:r w:rsidRPr="00AD0F64">
        <w:rPr>
          <w:sz w:val="28"/>
          <w:szCs w:val="28"/>
        </w:rPr>
        <w:t>.</w:t>
      </w:r>
    </w:p>
    <w:bookmarkEnd w:id="13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2-тармақ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4" w:name="z15"/>
      <w:r w:rsidRPr="00AD0F64">
        <w:rPr>
          <w:sz w:val="28"/>
          <w:szCs w:val="28"/>
        </w:rPr>
        <w:t xml:space="preserve">      3.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жататын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тұлғаларға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ата-аналарына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өкілдеріне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-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көрсетіледі</w:t>
      </w:r>
      <w:proofErr w:type="spellEnd"/>
      <w:r w:rsidRPr="00AD0F64">
        <w:rPr>
          <w:sz w:val="28"/>
          <w:szCs w:val="28"/>
        </w:rPr>
        <w:t>.</w:t>
      </w:r>
    </w:p>
    <w:bookmarkEnd w:id="14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3-тармақ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15" w:name="z16"/>
      <w:r w:rsidRPr="00AD0F64">
        <w:rPr>
          <w:b/>
          <w:sz w:val="28"/>
          <w:szCs w:val="28"/>
        </w:rPr>
        <w:t xml:space="preserve"> 2-тарау. </w:t>
      </w:r>
      <w:proofErr w:type="spellStart"/>
      <w:r w:rsidRPr="00AD0F64">
        <w:rPr>
          <w:b/>
          <w:sz w:val="28"/>
          <w:szCs w:val="28"/>
        </w:rPr>
        <w:t>Мемлекеттік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қызметті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көрсету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тәртібі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6" w:name="z17"/>
      <w:bookmarkEnd w:id="15"/>
      <w:r w:rsidRPr="00AD0F64">
        <w:rPr>
          <w:sz w:val="28"/>
          <w:szCs w:val="28"/>
        </w:rPr>
        <w:t xml:space="preserve">       4.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Қағидаларға</w:t>
      </w:r>
      <w:proofErr w:type="spellEnd"/>
      <w:r w:rsidRPr="00AD0F64">
        <w:rPr>
          <w:sz w:val="28"/>
          <w:szCs w:val="28"/>
        </w:rPr>
        <w:t xml:space="preserve"> 2-қосымшаға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lastRenderedPageBreak/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қойылатын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негізгі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тізбесінде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– </w:t>
      </w:r>
      <w:proofErr w:type="spellStart"/>
      <w:r w:rsidRPr="00AD0F64">
        <w:rPr>
          <w:sz w:val="28"/>
          <w:szCs w:val="28"/>
        </w:rPr>
        <w:t>Негізгі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тізбесі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көрсетілген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қоса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отырып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Қағидаларға</w:t>
      </w:r>
      <w:proofErr w:type="spellEnd"/>
      <w:r w:rsidRPr="00AD0F64">
        <w:rPr>
          <w:sz w:val="28"/>
          <w:szCs w:val="28"/>
        </w:rPr>
        <w:t xml:space="preserve"> 1-қосымшаға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нысан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кеңсесі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>) www.egov.kz "</w:t>
      </w:r>
      <w:proofErr w:type="spellStart"/>
      <w:r w:rsidRPr="00AD0F64">
        <w:rPr>
          <w:sz w:val="28"/>
          <w:szCs w:val="28"/>
        </w:rPr>
        <w:t>электрондық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үкіметтің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веб-порталы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- </w:t>
      </w:r>
      <w:proofErr w:type="spellStart"/>
      <w:r w:rsidRPr="00AD0F64">
        <w:rPr>
          <w:sz w:val="28"/>
          <w:szCs w:val="28"/>
        </w:rPr>
        <w:t>портал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>, "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арналған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үкімет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корпорациясы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коммерциялық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емес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акционерлік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қоғамы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-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корпорациясы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ұялы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байланыстың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абоненттік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құрылғысы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өтініш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береді</w:t>
      </w:r>
      <w:proofErr w:type="spellEnd"/>
      <w:r w:rsidRPr="00AD0F64">
        <w:rPr>
          <w:sz w:val="28"/>
          <w:szCs w:val="28"/>
        </w:rPr>
        <w:t>.</w:t>
      </w:r>
    </w:p>
    <w:bookmarkEnd w:id="16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4-тармақ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7" w:name="z18"/>
      <w:r w:rsidRPr="00AD0F64">
        <w:rPr>
          <w:sz w:val="28"/>
          <w:szCs w:val="28"/>
        </w:rPr>
        <w:t xml:space="preserve">      5.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кезде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тиісті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қабылданғаны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қолхат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8" w:name="z19"/>
      <w:bookmarkEnd w:id="17"/>
      <w:r w:rsidRPr="00AD0F64">
        <w:rPr>
          <w:sz w:val="28"/>
          <w:szCs w:val="28"/>
        </w:rPr>
        <w:t xml:space="preserve">      6.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атаулы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әлеуметтік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көмек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отбасылардан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шыққан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балалар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жергілікті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атқарушы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органдар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атаулы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әлеуметтік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көмек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өтініш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отбасының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тиесілігін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растайтын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отбасыларда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жетім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балалар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ата-анасының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қамқорлығынсыз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балалар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үшін</w:t>
      </w:r>
      <w:proofErr w:type="spellEnd"/>
      <w:r w:rsidRPr="00AD0F64">
        <w:rPr>
          <w:sz w:val="28"/>
          <w:szCs w:val="28"/>
        </w:rPr>
        <w:t xml:space="preserve"> - </w:t>
      </w:r>
      <w:proofErr w:type="spellStart"/>
      <w:r w:rsidRPr="00AD0F64">
        <w:rPr>
          <w:sz w:val="28"/>
          <w:szCs w:val="28"/>
        </w:rPr>
        <w:t>жеке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куәландыратын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қорғаншылық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</w:t>
      </w:r>
      <w:proofErr w:type="spellEnd"/>
      <w:r w:rsidRPr="00AD0F64">
        <w:rPr>
          <w:sz w:val="28"/>
          <w:szCs w:val="28"/>
        </w:rPr>
        <w:t xml:space="preserve">), </w:t>
      </w:r>
      <w:proofErr w:type="spellStart"/>
      <w:r w:rsidRPr="00AD0F64">
        <w:rPr>
          <w:sz w:val="28"/>
          <w:szCs w:val="28"/>
        </w:rPr>
        <w:t>патронаттық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мәліметтерін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тиісті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ақпараттық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жүйелерден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электрондық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үкімет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шлюзі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9" w:name="z20"/>
      <w:bookmarkEnd w:id="18"/>
      <w:r w:rsidRPr="00AD0F64">
        <w:rPr>
          <w:sz w:val="28"/>
          <w:szCs w:val="28"/>
        </w:rPr>
        <w:t xml:space="preserve">       7.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Негізгі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тізбесінің</w:t>
      </w:r>
      <w:proofErr w:type="spellEnd"/>
      <w:r w:rsidRPr="00AD0F64">
        <w:rPr>
          <w:sz w:val="28"/>
          <w:szCs w:val="28"/>
        </w:rPr>
        <w:t xml:space="preserve"> 8-тармағында </w:t>
      </w:r>
      <w:proofErr w:type="spellStart"/>
      <w:r w:rsidRPr="00AD0F64">
        <w:rPr>
          <w:sz w:val="28"/>
          <w:szCs w:val="28"/>
        </w:rPr>
        <w:t>көзделген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тізбеге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топтамасын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ұсынбаған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қолданылу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қызметкері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өтініш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өтінішті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қабылдаудан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тартады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Қағидаларға</w:t>
      </w:r>
      <w:proofErr w:type="spellEnd"/>
      <w:r w:rsidRPr="00AD0F64">
        <w:rPr>
          <w:sz w:val="28"/>
          <w:szCs w:val="28"/>
        </w:rPr>
        <w:t xml:space="preserve"> 4-қосымшаға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нысан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қабылдаудан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қолхат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береді</w:t>
      </w:r>
      <w:proofErr w:type="spellEnd"/>
      <w:r w:rsidRPr="00AD0F64">
        <w:rPr>
          <w:sz w:val="28"/>
          <w:szCs w:val="28"/>
        </w:rPr>
        <w:t>.</w:t>
      </w:r>
    </w:p>
    <w:bookmarkEnd w:id="19"/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Портал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жүгінген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жеке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кабинетіне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сұрау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салудың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қабылданғаны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мәртебе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нәтижесін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уақыты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жіберіледі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кеңсесі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оларды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қабылдауды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тіркеуді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жүзеге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асырады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қарауға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жолдайды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Құжаттар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портал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сәттен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1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толықтығын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тексереді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топтамасын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кезде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3 (</w:t>
      </w:r>
      <w:proofErr w:type="spellStart"/>
      <w:r w:rsidRPr="00AD0F64">
        <w:rPr>
          <w:sz w:val="28"/>
          <w:szCs w:val="28"/>
        </w:rPr>
        <w:t>үш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талаптарына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сәйкестігін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қарайды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қорытындысы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Қағидаларға</w:t>
      </w:r>
      <w:proofErr w:type="spellEnd"/>
      <w:r w:rsidRPr="00AD0F64">
        <w:rPr>
          <w:sz w:val="28"/>
          <w:szCs w:val="28"/>
        </w:rPr>
        <w:t xml:space="preserve"> 3-қосымшаға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нысан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дайындайды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басшысына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қоюға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құрайтын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көрсетуден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негізі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анықталған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көрсетуден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алдын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шешім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алдын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шешім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lastRenderedPageBreak/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позициясын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білдіруіне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мүмкіндік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өткізілетін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тыңдаудың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уақыты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хабарлайды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Тыңдау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аяқталғанға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кемінде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бұрын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жіберіледі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Тыңдау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хабардар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етілген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екі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кешіктірілмей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жүргізіледі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Тыңдау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нәтижелері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дайындайды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көрсетуден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тартады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нәтижесі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кеңсесінде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куәландыратын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нотариалды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куәландырылған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сенімхат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бойынша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өкілінің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көрсеткен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кезде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қолма-қол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Бұл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ретте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нәтижесін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жеткізу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аяқталғанға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тәуліктен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кешіктірілмей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жүзеге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асырылады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Порталда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нәтижесі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жеке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кабинетіне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басшысының</w:t>
      </w:r>
      <w:proofErr w:type="spellEnd"/>
      <w:r w:rsidRPr="00AD0F64">
        <w:rPr>
          <w:sz w:val="28"/>
          <w:szCs w:val="28"/>
        </w:rPr>
        <w:t xml:space="preserve"> ЭЦҚ </w:t>
      </w:r>
      <w:proofErr w:type="spellStart"/>
      <w:r w:rsidRPr="00AD0F64">
        <w:rPr>
          <w:sz w:val="28"/>
          <w:szCs w:val="28"/>
        </w:rPr>
        <w:t>қойылған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электрондық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нысанында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жіберіледі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7-тармақ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0" w:name="z42"/>
      <w:r w:rsidRPr="00AD0F64">
        <w:rPr>
          <w:sz w:val="28"/>
          <w:szCs w:val="28"/>
        </w:rPr>
        <w:t xml:space="preserve">      7-1.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қорғаншылық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жөніндегі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проактивті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тәсілмен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бастамасымен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ұялы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абоненттік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құрылғысының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телефон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нөмірін</w:t>
      </w:r>
      <w:proofErr w:type="spellEnd"/>
      <w:r w:rsidRPr="00AD0F64">
        <w:rPr>
          <w:sz w:val="28"/>
          <w:szCs w:val="28"/>
        </w:rPr>
        <w:t xml:space="preserve"> www.egov.kz "</w:t>
      </w:r>
      <w:proofErr w:type="spellStart"/>
      <w:r w:rsidRPr="00AD0F64">
        <w:rPr>
          <w:sz w:val="28"/>
          <w:szCs w:val="28"/>
        </w:rPr>
        <w:t>электрондық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үкімет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веб-порталында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кезде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органдардың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ақпараттық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жүйелері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арқылы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проактивті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жолмен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көрсетілуі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мүмкін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оған</w:t>
      </w:r>
      <w:proofErr w:type="spellEnd"/>
      <w:r w:rsidRPr="00AD0F64">
        <w:rPr>
          <w:sz w:val="28"/>
          <w:szCs w:val="28"/>
        </w:rPr>
        <w:t>: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1" w:name="z43"/>
      <w:bookmarkEnd w:id="20"/>
      <w:r w:rsidRPr="00AD0F64">
        <w:rPr>
          <w:sz w:val="28"/>
          <w:szCs w:val="28"/>
        </w:rPr>
        <w:t xml:space="preserve">      1) </w:t>
      </w:r>
      <w:proofErr w:type="spellStart"/>
      <w:r w:rsidRPr="00AD0F64">
        <w:rPr>
          <w:sz w:val="28"/>
          <w:szCs w:val="28"/>
        </w:rPr>
        <w:t>азаматтардың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санаттарына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жөніндегі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тәрбиеленушілеріне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сұрау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салумен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автоматты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хабарламалар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жіберу</w:t>
      </w:r>
      <w:proofErr w:type="spellEnd"/>
      <w:r w:rsidRPr="00AD0F64">
        <w:rPr>
          <w:sz w:val="28"/>
          <w:szCs w:val="28"/>
        </w:rPr>
        <w:t>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2" w:name="z44"/>
      <w:bookmarkEnd w:id="21"/>
      <w:r w:rsidRPr="00AD0F64">
        <w:rPr>
          <w:sz w:val="28"/>
          <w:szCs w:val="28"/>
        </w:rPr>
        <w:t xml:space="preserve">      2) </w:t>
      </w:r>
      <w:proofErr w:type="spellStart"/>
      <w:r w:rsidRPr="00AD0F64">
        <w:rPr>
          <w:sz w:val="28"/>
          <w:szCs w:val="28"/>
        </w:rPr>
        <w:t>проактивті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келісімін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қажетті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ұялы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абоненттік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құрылғысының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көмегімен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шектеулі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қолжетімді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мәліметтерді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енеді</w:t>
      </w:r>
      <w:proofErr w:type="spellEnd"/>
      <w:r w:rsidRPr="00AD0F64">
        <w:rPr>
          <w:sz w:val="28"/>
          <w:szCs w:val="28"/>
        </w:rPr>
        <w:t>.</w:t>
      </w:r>
    </w:p>
    <w:bookmarkEnd w:id="22"/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жауапты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сұрау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салуды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сәттен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жиырма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төрт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сағатты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құрайды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Қағидалар</w:t>
      </w:r>
      <w:proofErr w:type="spellEnd"/>
      <w:r w:rsidRPr="00AD0F64">
        <w:rPr>
          <w:sz w:val="28"/>
          <w:szCs w:val="28"/>
        </w:rPr>
        <w:t xml:space="preserve"> 7-1-тармақпен </w:t>
      </w:r>
      <w:proofErr w:type="spellStart"/>
      <w:r w:rsidRPr="00AD0F64">
        <w:rPr>
          <w:sz w:val="28"/>
          <w:szCs w:val="28"/>
        </w:rPr>
        <w:t>толықтырылды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3" w:name="z21"/>
      <w:r w:rsidRPr="00AD0F64">
        <w:rPr>
          <w:sz w:val="28"/>
          <w:szCs w:val="28"/>
        </w:rPr>
        <w:t xml:space="preserve">      8.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арналған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қараудың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жалпы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</w:t>
      </w:r>
      <w:proofErr w:type="spellEnd"/>
      <w:r w:rsidRPr="00AD0F64">
        <w:rPr>
          <w:sz w:val="28"/>
          <w:szCs w:val="28"/>
        </w:rPr>
        <w:t xml:space="preserve"> 5 (</w:t>
      </w:r>
      <w:proofErr w:type="spellStart"/>
      <w:r w:rsidRPr="00AD0F64">
        <w:rPr>
          <w:sz w:val="28"/>
          <w:szCs w:val="28"/>
        </w:rPr>
        <w:t>бес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құрайды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4" w:name="z22"/>
      <w:bookmarkEnd w:id="23"/>
      <w:r w:rsidRPr="00AD0F64">
        <w:rPr>
          <w:sz w:val="28"/>
          <w:szCs w:val="28"/>
        </w:rPr>
        <w:lastRenderedPageBreak/>
        <w:t xml:space="preserve">      9.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өкілдің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өтініші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болмауына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берілмеген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ай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бойы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сақталады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мерзім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өткеннен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етілмеген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ретінде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қайтарылады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5" w:name="z23"/>
      <w:bookmarkEnd w:id="24"/>
      <w:r w:rsidRPr="00AD0F64">
        <w:rPr>
          <w:sz w:val="28"/>
          <w:szCs w:val="28"/>
        </w:rPr>
        <w:t xml:space="preserve">       10. "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Заңының</w:t>
      </w:r>
      <w:proofErr w:type="spellEnd"/>
      <w:r w:rsidRPr="00AD0F64">
        <w:rPr>
          <w:sz w:val="28"/>
          <w:szCs w:val="28"/>
        </w:rPr>
        <w:t xml:space="preserve"> 5-бабының 2-тармағының 11) </w:t>
      </w:r>
      <w:proofErr w:type="spellStart"/>
      <w:r w:rsidRPr="00AD0F64">
        <w:rPr>
          <w:sz w:val="28"/>
          <w:szCs w:val="28"/>
        </w:rPr>
        <w:t>тармақшасына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ақпараттандыру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саласындағы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уәкілетті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белгілеген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тәртіппен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мониторингінің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ақпараттық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жүйесіне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сатысы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деректерді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енгізуді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қамтамасыз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6" w:name="z45"/>
      <w:bookmarkEnd w:id="25"/>
      <w:r w:rsidRPr="00AD0F64">
        <w:rPr>
          <w:sz w:val="28"/>
          <w:szCs w:val="28"/>
        </w:rPr>
        <w:t xml:space="preserve">       10-1. </w:t>
      </w:r>
      <w:proofErr w:type="spellStart"/>
      <w:r w:rsidRPr="00AD0F64">
        <w:rPr>
          <w:sz w:val="28"/>
          <w:szCs w:val="28"/>
        </w:rPr>
        <w:t>Заңның</w:t>
      </w:r>
      <w:proofErr w:type="spellEnd"/>
      <w:r w:rsidRPr="00AD0F64">
        <w:rPr>
          <w:sz w:val="28"/>
          <w:szCs w:val="28"/>
        </w:rPr>
        <w:t xml:space="preserve"> 10-бабының 5-тармағына, 14-бабының 3-тармағына, 23-бабына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орталық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Қағидаларға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өзгерістер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толықтырылған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оларды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жаңартып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берушілерге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Бірыңғай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байланыс-орталығына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"</w:t>
      </w:r>
      <w:proofErr w:type="spellStart"/>
      <w:r w:rsidRPr="00AD0F64">
        <w:rPr>
          <w:sz w:val="28"/>
          <w:szCs w:val="28"/>
        </w:rPr>
        <w:t>электрондық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үкімет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ақпараттық-коммуникациялық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инфрақұрылымы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операторына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жолдайды</w:t>
      </w:r>
      <w:proofErr w:type="spellEnd"/>
      <w:r w:rsidRPr="00AD0F64">
        <w:rPr>
          <w:sz w:val="28"/>
          <w:szCs w:val="28"/>
        </w:rPr>
        <w:t>.</w:t>
      </w:r>
    </w:p>
    <w:bookmarkEnd w:id="26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</w:t>
      </w:r>
      <w:proofErr w:type="spellStart"/>
      <w:r w:rsidRPr="00AD0F64">
        <w:rPr>
          <w:sz w:val="28"/>
          <w:szCs w:val="28"/>
        </w:rPr>
        <w:t>Қағидалар</w:t>
      </w:r>
      <w:proofErr w:type="spellEnd"/>
      <w:r w:rsidRPr="00AD0F64">
        <w:rPr>
          <w:sz w:val="28"/>
          <w:szCs w:val="28"/>
        </w:rPr>
        <w:t xml:space="preserve"> 10-1-тармақпен </w:t>
      </w:r>
      <w:proofErr w:type="spellStart"/>
      <w:r w:rsidRPr="00AD0F64">
        <w:rPr>
          <w:sz w:val="28"/>
          <w:szCs w:val="28"/>
        </w:rPr>
        <w:t>толықтырылды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  <w:t xml:space="preserve">      11. </w:t>
      </w:r>
      <w:proofErr w:type="spellStart"/>
      <w:r w:rsidRPr="00AD0F64">
        <w:rPr>
          <w:sz w:val="28"/>
          <w:szCs w:val="28"/>
        </w:rPr>
        <w:t>Алып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тасталды</w:t>
      </w:r>
      <w:proofErr w:type="spellEnd"/>
      <w:r w:rsidRPr="00AD0F64">
        <w:rPr>
          <w:sz w:val="28"/>
          <w:szCs w:val="28"/>
        </w:rPr>
        <w:t xml:space="preserve"> – ҚР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12.03.2021 № 108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күнтізбелік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өткен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соң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27" w:name="z27"/>
      <w:r w:rsidRPr="00AD0F64">
        <w:rPr>
          <w:b/>
          <w:sz w:val="28"/>
          <w:szCs w:val="28"/>
        </w:rPr>
        <w:t xml:space="preserve"> 3-тарау. </w:t>
      </w:r>
      <w:proofErr w:type="spellStart"/>
      <w:r w:rsidRPr="00AD0F64">
        <w:rPr>
          <w:b/>
          <w:sz w:val="28"/>
          <w:szCs w:val="28"/>
        </w:rPr>
        <w:t>Көрсетілетін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қызметті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берушінің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(</w:t>
      </w:r>
      <w:proofErr w:type="spellStart"/>
      <w:r w:rsidRPr="00AD0F64">
        <w:rPr>
          <w:b/>
          <w:sz w:val="28"/>
          <w:szCs w:val="28"/>
        </w:rPr>
        <w:t>немесе</w:t>
      </w:r>
      <w:proofErr w:type="spellEnd"/>
      <w:r w:rsidRPr="00AD0F64">
        <w:rPr>
          <w:b/>
          <w:sz w:val="28"/>
          <w:szCs w:val="28"/>
        </w:rPr>
        <w:t xml:space="preserve">) </w:t>
      </w:r>
      <w:proofErr w:type="spellStart"/>
      <w:r w:rsidRPr="00AD0F64">
        <w:rPr>
          <w:b/>
          <w:sz w:val="28"/>
          <w:szCs w:val="28"/>
        </w:rPr>
        <w:t>оның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лауазымды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адамдарының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мемлекеттік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қызмет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көрсету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процесіндегі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шешімдеріне</w:t>
      </w:r>
      <w:proofErr w:type="spellEnd"/>
      <w:r w:rsidRPr="00AD0F64">
        <w:rPr>
          <w:b/>
          <w:sz w:val="28"/>
          <w:szCs w:val="28"/>
        </w:rPr>
        <w:t xml:space="preserve">, </w:t>
      </w:r>
      <w:proofErr w:type="spellStart"/>
      <w:r w:rsidRPr="00AD0F64">
        <w:rPr>
          <w:b/>
          <w:sz w:val="28"/>
          <w:szCs w:val="28"/>
        </w:rPr>
        <w:t>әрекеттеріне</w:t>
      </w:r>
      <w:proofErr w:type="spellEnd"/>
      <w:r w:rsidRPr="00AD0F64">
        <w:rPr>
          <w:b/>
          <w:sz w:val="28"/>
          <w:szCs w:val="28"/>
        </w:rPr>
        <w:t xml:space="preserve"> (</w:t>
      </w:r>
      <w:proofErr w:type="spellStart"/>
      <w:r w:rsidRPr="00AD0F64">
        <w:rPr>
          <w:b/>
          <w:sz w:val="28"/>
          <w:szCs w:val="28"/>
        </w:rPr>
        <w:t>әрекетсіздігіне</w:t>
      </w:r>
      <w:proofErr w:type="spellEnd"/>
      <w:r w:rsidRPr="00AD0F64">
        <w:rPr>
          <w:b/>
          <w:sz w:val="28"/>
          <w:szCs w:val="28"/>
        </w:rPr>
        <w:t xml:space="preserve">) </w:t>
      </w:r>
      <w:proofErr w:type="spellStart"/>
      <w:r w:rsidRPr="00AD0F64">
        <w:rPr>
          <w:b/>
          <w:sz w:val="28"/>
          <w:szCs w:val="28"/>
        </w:rPr>
        <w:t>шағымдану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тәртібі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8" w:name="z28"/>
      <w:bookmarkEnd w:id="27"/>
      <w:r w:rsidRPr="00AD0F64">
        <w:rPr>
          <w:sz w:val="28"/>
          <w:szCs w:val="28"/>
        </w:rPr>
        <w:t xml:space="preserve">      12.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мәселелері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жөніндегі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қаралуын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тұрған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әкімшілік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лауазымды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сапасын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бағалау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бақылау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жөніндегі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уәкілетті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бұдан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әрі</w:t>
      </w:r>
      <w:proofErr w:type="spellEnd"/>
      <w:r w:rsidRPr="00AD0F64">
        <w:rPr>
          <w:sz w:val="28"/>
          <w:szCs w:val="28"/>
        </w:rPr>
        <w:t xml:space="preserve"> – </w:t>
      </w:r>
      <w:proofErr w:type="spellStart"/>
      <w:r w:rsidRPr="00AD0F64">
        <w:rPr>
          <w:sz w:val="28"/>
          <w:szCs w:val="28"/>
        </w:rPr>
        <w:t>шағымды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қарайтын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жүргізеді</w:t>
      </w:r>
      <w:proofErr w:type="spellEnd"/>
      <w:r w:rsidRPr="00AD0F64">
        <w:rPr>
          <w:sz w:val="28"/>
          <w:szCs w:val="28"/>
        </w:rPr>
        <w:t>.</w:t>
      </w:r>
    </w:p>
    <w:bookmarkEnd w:id="28"/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шешіміне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әрекетіне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әрекетсіздігіне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жасалып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отырған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лауазымды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Шешіміне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әрекетіне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әрекетсіздігіне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жасалып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отырған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лауазымды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келіп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кешіктірмей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әкімшілік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істі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қарайтын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жібереді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Бұл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ретте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шешіміне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әрекетіне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әрекетсіздігіне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жасалып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отырған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лауазымды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егер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талаптарды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қанағаттандыратын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шешім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әкімшілік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әрекет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қабылдаса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шағымды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қарайтын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жібермеуге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құқылы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12-тармақ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9" w:name="z29"/>
      <w:r w:rsidRPr="00AD0F64">
        <w:rPr>
          <w:sz w:val="28"/>
          <w:szCs w:val="28"/>
        </w:rPr>
        <w:t xml:space="preserve">       13.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берушінің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келіп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Заңның</w:t>
      </w:r>
      <w:proofErr w:type="spellEnd"/>
      <w:r w:rsidRPr="00AD0F64">
        <w:rPr>
          <w:sz w:val="28"/>
          <w:szCs w:val="28"/>
        </w:rPr>
        <w:t xml:space="preserve"> 25-бабының 2-тармағына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5 (</w:t>
      </w:r>
      <w:proofErr w:type="spellStart"/>
      <w:r w:rsidRPr="00AD0F64">
        <w:rPr>
          <w:sz w:val="28"/>
          <w:szCs w:val="28"/>
        </w:rPr>
        <w:t>бес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қаралуға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жатады</w:t>
      </w:r>
      <w:proofErr w:type="spellEnd"/>
      <w:r w:rsidRPr="00AD0F64">
        <w:rPr>
          <w:sz w:val="28"/>
          <w:szCs w:val="28"/>
        </w:rPr>
        <w:t>.</w:t>
      </w:r>
    </w:p>
    <w:bookmarkEnd w:id="29"/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қарайтын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органның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келіп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түскен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бастап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жұмыс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ішінде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қаралуға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жатады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lastRenderedPageBreak/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13-тармақ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0" w:name="z30"/>
      <w:r w:rsidRPr="00AD0F64">
        <w:rPr>
          <w:sz w:val="28"/>
          <w:szCs w:val="28"/>
        </w:rPr>
        <w:t xml:space="preserve">       14. </w:t>
      </w:r>
      <w:proofErr w:type="spellStart"/>
      <w:r w:rsidRPr="00AD0F64">
        <w:rPr>
          <w:sz w:val="28"/>
          <w:szCs w:val="28"/>
        </w:rPr>
        <w:t>Егер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өзгеше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көзделмесе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сотқа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Әкімшілік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рәсімдік-процестік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кодексінің</w:t>
      </w:r>
      <w:proofErr w:type="spellEnd"/>
      <w:r w:rsidRPr="00AD0F64">
        <w:rPr>
          <w:sz w:val="28"/>
          <w:szCs w:val="28"/>
        </w:rPr>
        <w:t xml:space="preserve"> 91-бабының 5-тармағына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сотқа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дейінгі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тәртіппен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шағым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жасалғаннан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жүгінуге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жол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беріледі</w:t>
      </w:r>
      <w:proofErr w:type="spellEnd"/>
      <w:r w:rsidRPr="00AD0F64">
        <w:rPr>
          <w:sz w:val="28"/>
          <w:szCs w:val="28"/>
        </w:rPr>
        <w:t>.</w:t>
      </w:r>
    </w:p>
    <w:bookmarkEnd w:id="30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14-тармақ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  <w:r w:rsidRPr="00AD0F64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1"/>
        <w:gridCol w:w="6818"/>
      </w:tblGrid>
      <w:tr w:rsidR="00015F46" w:rsidRPr="00AD0F64" w:rsidTr="00015F4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ұйымдарында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жекелеген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санаттағы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>,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қорғаншылықтағы</w:t>
            </w:r>
            <w:proofErr w:type="spellEnd"/>
            <w:r w:rsidRPr="00AD0F64">
              <w:rPr>
                <w:sz w:val="28"/>
                <w:szCs w:val="28"/>
              </w:rPr>
              <w:br/>
              <w:t>(</w:t>
            </w:r>
            <w:proofErr w:type="spellStart"/>
            <w:r w:rsidRPr="00AD0F64">
              <w:rPr>
                <w:sz w:val="28"/>
                <w:szCs w:val="28"/>
              </w:rPr>
              <w:t>қамқоршылықтағы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патронаттағы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>"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қағидаларына</w:t>
            </w:r>
            <w:proofErr w:type="spellEnd"/>
            <w:r w:rsidRPr="00AD0F64">
              <w:rPr>
                <w:sz w:val="28"/>
                <w:szCs w:val="28"/>
              </w:rPr>
              <w:br/>
              <w:t>1-қосымша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Нысан</w:t>
            </w:r>
            <w:proofErr w:type="spellEnd"/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___________________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(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атауы</w:t>
            </w:r>
            <w:proofErr w:type="spellEnd"/>
            <w:r w:rsidRPr="00AD0F64">
              <w:rPr>
                <w:sz w:val="28"/>
                <w:szCs w:val="28"/>
              </w:rPr>
              <w:t>)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оқу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орнынан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кейінгі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ұйымының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басшысы</w:t>
            </w:r>
            <w:proofErr w:type="spellEnd"/>
            <w:r w:rsidRPr="00AD0F64">
              <w:rPr>
                <w:sz w:val="28"/>
                <w:szCs w:val="28"/>
              </w:rPr>
              <w:br/>
              <w:t>____________________________</w:t>
            </w:r>
            <w:r w:rsidRPr="00AD0F64">
              <w:rPr>
                <w:sz w:val="28"/>
                <w:szCs w:val="28"/>
              </w:rPr>
              <w:br/>
              <w:t>(Т.А.Ә. (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>)</w:t>
            </w:r>
            <w:r w:rsidRPr="00AD0F64">
              <w:rPr>
                <w:sz w:val="28"/>
                <w:szCs w:val="28"/>
              </w:rPr>
              <w:br/>
              <w:t>____________________________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мекен-жайы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тұратын</w:t>
            </w:r>
            <w:proofErr w:type="spellEnd"/>
            <w:r w:rsidRPr="00AD0F64">
              <w:rPr>
                <w:sz w:val="28"/>
                <w:szCs w:val="28"/>
              </w:rPr>
              <w:br/>
              <w:t>____________________________</w:t>
            </w:r>
            <w:r w:rsidRPr="00AD0F64">
              <w:rPr>
                <w:sz w:val="28"/>
                <w:szCs w:val="28"/>
              </w:rPr>
              <w:br/>
              <w:t>(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br/>
              <w:t>Т.А.Ә.(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>))</w:t>
            </w:r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b/>
          <w:sz w:val="28"/>
          <w:szCs w:val="28"/>
        </w:rPr>
        <w:t>Өтініш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1-қосымша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Сізден</w:t>
      </w:r>
      <w:proofErr w:type="spellEnd"/>
      <w:r w:rsidRPr="00AD0F64">
        <w:rPr>
          <w:sz w:val="28"/>
          <w:szCs w:val="28"/>
        </w:rPr>
        <w:t xml:space="preserve"> ____________________________________________________________________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(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атауы</w:t>
      </w:r>
      <w:proofErr w:type="spellEnd"/>
      <w:r w:rsidRPr="00AD0F64">
        <w:rPr>
          <w:sz w:val="28"/>
          <w:szCs w:val="28"/>
        </w:rPr>
        <w:t xml:space="preserve">)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___ </w:t>
      </w:r>
      <w:proofErr w:type="spellStart"/>
      <w:r w:rsidRPr="00AD0F64">
        <w:rPr>
          <w:sz w:val="28"/>
          <w:szCs w:val="28"/>
        </w:rPr>
        <w:t>курсы</w:t>
      </w:r>
      <w:proofErr w:type="spellEnd"/>
      <w:r w:rsidRPr="00AD0F64">
        <w:rPr>
          <w:sz w:val="28"/>
          <w:szCs w:val="28"/>
        </w:rPr>
        <w:t xml:space="preserve"> _____ </w:t>
      </w:r>
      <w:proofErr w:type="spellStart"/>
      <w:r w:rsidRPr="00AD0F64">
        <w:rPr>
          <w:sz w:val="28"/>
          <w:szCs w:val="28"/>
        </w:rPr>
        <w:t>тобында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ұлым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қызым</w:t>
      </w:r>
      <w:proofErr w:type="spellEnd"/>
      <w:r w:rsidRPr="00AD0F64">
        <w:rPr>
          <w:sz w:val="28"/>
          <w:szCs w:val="28"/>
        </w:rPr>
        <w:t xml:space="preserve">)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lastRenderedPageBreak/>
        <w:t xml:space="preserve">       _________________________________________________________________________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(Т.А.Ә. (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)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сұраймын</w:t>
      </w:r>
      <w:proofErr w:type="spellEnd"/>
      <w:r w:rsidRPr="00AD0F64">
        <w:rPr>
          <w:sz w:val="28"/>
          <w:szCs w:val="28"/>
        </w:rPr>
        <w:t xml:space="preserve">.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Ақпараттық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жүйелерде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қамтылған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құпия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мәліметтерді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пайдалануға</w:t>
      </w:r>
      <w:proofErr w:type="spellEnd"/>
      <w:r w:rsidRPr="00AD0F64">
        <w:rPr>
          <w:sz w:val="28"/>
          <w:szCs w:val="28"/>
        </w:rPr>
        <w:t xml:space="preserve">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келісім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беремін</w:t>
      </w:r>
      <w:proofErr w:type="spellEnd"/>
      <w:r w:rsidRPr="00AD0F64">
        <w:rPr>
          <w:sz w:val="28"/>
          <w:szCs w:val="28"/>
        </w:rPr>
        <w:t xml:space="preserve">.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20__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"___" ________ ________ ___________________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(</w:t>
      </w:r>
      <w:proofErr w:type="spellStart"/>
      <w:r w:rsidRPr="00AD0F64">
        <w:rPr>
          <w:sz w:val="28"/>
          <w:szCs w:val="28"/>
        </w:rPr>
        <w:t>қолы</w:t>
      </w:r>
      <w:proofErr w:type="spellEnd"/>
      <w:r w:rsidRPr="00AD0F64">
        <w:rPr>
          <w:sz w:val="28"/>
          <w:szCs w:val="28"/>
        </w:rPr>
        <w:t>) (Т.А.Ә. (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9"/>
        <w:gridCol w:w="6960"/>
      </w:tblGrid>
      <w:tr w:rsidR="00015F46" w:rsidRPr="00AD0F64" w:rsidTr="00015F46">
        <w:trPr>
          <w:trHeight w:val="30"/>
          <w:tblCellSpacing w:w="0" w:type="auto"/>
        </w:trPr>
        <w:tc>
          <w:tcPr>
            <w:tcW w:w="3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ұйымдарында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жекелеген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санаттағы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>,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қорғаншылықтағы</w:t>
            </w:r>
            <w:proofErr w:type="spellEnd"/>
            <w:r w:rsidRPr="00AD0F64">
              <w:rPr>
                <w:sz w:val="28"/>
                <w:szCs w:val="28"/>
              </w:rPr>
              <w:br/>
              <w:t>(</w:t>
            </w:r>
            <w:proofErr w:type="spellStart"/>
            <w:r w:rsidRPr="00AD0F64">
              <w:rPr>
                <w:sz w:val="28"/>
                <w:szCs w:val="28"/>
              </w:rPr>
              <w:t>қамқоршылықтағы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патронаттағы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>"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қағидаларына</w:t>
            </w:r>
            <w:proofErr w:type="spellEnd"/>
            <w:r w:rsidRPr="00AD0F64">
              <w:rPr>
                <w:sz w:val="28"/>
                <w:szCs w:val="28"/>
              </w:rPr>
              <w:br/>
              <w:t>2-қосымша</w:t>
            </w:r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2-қосымша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984"/>
        <w:gridCol w:w="142"/>
        <w:gridCol w:w="6946"/>
      </w:tblGrid>
      <w:tr w:rsidR="00015F46" w:rsidRPr="00AD0F64" w:rsidTr="00015F46">
        <w:trPr>
          <w:trHeight w:val="30"/>
          <w:tblCellSpacing w:w="0" w:type="auto"/>
        </w:trPr>
        <w:tc>
          <w:tcPr>
            <w:tcW w:w="1039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ұйымдарында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жекелеген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қорғаншылықтағы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қамқоршылықтағы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патронаттағы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қойылатын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негізгі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талаптар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тізбесі</w:t>
            </w:r>
            <w:proofErr w:type="spellEnd"/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оқу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орнынан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кейінгі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ұйымдары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көрсетеді</w:t>
            </w:r>
            <w:proofErr w:type="spellEnd"/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тәсілдері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жеткізу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арналары</w:t>
            </w:r>
            <w:proofErr w:type="spellEnd"/>
            <w:r w:rsidRPr="00AD0F64">
              <w:rPr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Өтінішті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қабылдау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>: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кеңсесі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2) "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арналған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үкімет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корпорациясы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коммерциялық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емес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акционерлік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қоғамы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бұдан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әрі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</w:t>
            </w:r>
            <w:proofErr w:type="spellEnd"/>
            <w:r w:rsidRPr="00AD0F64">
              <w:rPr>
                <w:sz w:val="28"/>
                <w:szCs w:val="28"/>
              </w:rPr>
              <w:t>);</w:t>
            </w:r>
          </w:p>
          <w:p w:rsidR="00A66426" w:rsidRPr="00AD0F64" w:rsidRDefault="00015F46" w:rsidP="00015F46">
            <w:pPr>
              <w:spacing w:after="0" w:line="240" w:lineRule="auto"/>
              <w:ind w:left="20" w:right="1868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3) "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үкіметтің</w:t>
            </w:r>
            <w:proofErr w:type="spellEnd"/>
            <w:r w:rsidRPr="00AD0F64">
              <w:rPr>
                <w:sz w:val="28"/>
                <w:szCs w:val="28"/>
              </w:rPr>
              <w:t xml:space="preserve">" www. </w:t>
            </w:r>
            <w:proofErr w:type="spellStart"/>
            <w:r w:rsidRPr="00AD0F64">
              <w:rPr>
                <w:sz w:val="28"/>
                <w:szCs w:val="28"/>
              </w:rPr>
              <w:t>egov</w:t>
            </w:r>
            <w:proofErr w:type="spellEnd"/>
            <w:r w:rsidRPr="00AD0F64">
              <w:rPr>
                <w:sz w:val="28"/>
                <w:szCs w:val="28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kz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веб-порталы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бұдан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әрі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портал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жүзеге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асырылады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4) www. </w:t>
            </w:r>
            <w:proofErr w:type="spellStart"/>
            <w:r w:rsidRPr="00AD0F64">
              <w:rPr>
                <w:sz w:val="28"/>
                <w:szCs w:val="28"/>
              </w:rPr>
              <w:t>egov</w:t>
            </w:r>
            <w:proofErr w:type="spellEnd"/>
            <w:r w:rsidRPr="00AD0F64">
              <w:rPr>
                <w:sz w:val="28"/>
                <w:szCs w:val="28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kz-те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тіркелген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ұялы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абоненттік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құрылғысы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берушіге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топтамасын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тапсырған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сәттен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бастап</w:t>
            </w:r>
            <w:proofErr w:type="spellEnd"/>
            <w:r w:rsidRPr="00AD0F64">
              <w:rPr>
                <w:sz w:val="28"/>
                <w:szCs w:val="28"/>
              </w:rPr>
              <w:t xml:space="preserve"> - 5 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күні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жүгінген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кезде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қабылдау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мерзіміне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кірмейді</w:t>
            </w:r>
            <w:proofErr w:type="spellEnd"/>
            <w:r w:rsidRPr="00AD0F64">
              <w:rPr>
                <w:sz w:val="28"/>
                <w:szCs w:val="28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мерзімі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аяқталғанға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тәуліктен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кешіктірмей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жеткізуді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қамтамасыз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етеді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2)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топтамасын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тапсыру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тұлғаларға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күтудің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рұқсат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етілген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уақыты</w:t>
            </w:r>
            <w:proofErr w:type="spellEnd"/>
            <w:r w:rsidRPr="00AD0F64">
              <w:rPr>
                <w:sz w:val="28"/>
                <w:szCs w:val="28"/>
              </w:rPr>
              <w:t xml:space="preserve"> - 20 </w:t>
            </w:r>
            <w:proofErr w:type="spellStart"/>
            <w:r w:rsidRPr="00AD0F64">
              <w:rPr>
                <w:sz w:val="28"/>
                <w:szCs w:val="28"/>
              </w:rPr>
              <w:t>минут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корпорацияға</w:t>
            </w:r>
            <w:proofErr w:type="spellEnd"/>
            <w:r w:rsidRPr="00AD0F64">
              <w:rPr>
                <w:sz w:val="28"/>
                <w:szCs w:val="28"/>
              </w:rPr>
              <w:t xml:space="preserve"> - 15 </w:t>
            </w:r>
            <w:proofErr w:type="spellStart"/>
            <w:r w:rsidRPr="00AD0F64">
              <w:rPr>
                <w:sz w:val="28"/>
                <w:szCs w:val="28"/>
              </w:rPr>
              <w:t>минут</w:t>
            </w:r>
            <w:proofErr w:type="spellEnd"/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3)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кеңсесі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көрсетудің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рұқсат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етілген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уақыты</w:t>
            </w:r>
            <w:proofErr w:type="spellEnd"/>
            <w:r w:rsidRPr="00AD0F64">
              <w:rPr>
                <w:sz w:val="28"/>
                <w:szCs w:val="28"/>
              </w:rPr>
              <w:t xml:space="preserve"> - 30 </w:t>
            </w:r>
            <w:proofErr w:type="spellStart"/>
            <w:r w:rsidRPr="00AD0F64">
              <w:rPr>
                <w:sz w:val="28"/>
                <w:szCs w:val="28"/>
              </w:rPr>
              <w:t>минут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</w:t>
            </w:r>
            <w:proofErr w:type="spellEnd"/>
            <w:r w:rsidRPr="00AD0F64">
              <w:rPr>
                <w:sz w:val="28"/>
                <w:szCs w:val="28"/>
              </w:rPr>
              <w:t xml:space="preserve"> арқылы-15 </w:t>
            </w:r>
            <w:proofErr w:type="spellStart"/>
            <w:r w:rsidRPr="00AD0F64">
              <w:rPr>
                <w:sz w:val="28"/>
                <w:szCs w:val="28"/>
              </w:rPr>
              <w:t>минут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Портал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жүгінген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кабинетіне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сұрау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салудың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қабылданғаны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мәртебе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уақыты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хабарлама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жіберіледі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Электронды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ішінара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автоматтындырылған</w:t>
            </w:r>
            <w:proofErr w:type="spellEnd"/>
            <w:r w:rsidRPr="00AD0F64">
              <w:rPr>
                <w:sz w:val="28"/>
                <w:szCs w:val="28"/>
              </w:rPr>
              <w:t>)/</w:t>
            </w:r>
            <w:proofErr w:type="spellStart"/>
            <w:r w:rsidRPr="00AD0F64">
              <w:rPr>
                <w:sz w:val="28"/>
                <w:szCs w:val="28"/>
              </w:rPr>
              <w:t>қағаз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түрінде</w:t>
            </w:r>
            <w:proofErr w:type="spellEnd"/>
            <w:r w:rsidRPr="00AD0F64">
              <w:rPr>
                <w:sz w:val="28"/>
                <w:szCs w:val="28"/>
              </w:rPr>
              <w:t>/</w:t>
            </w:r>
            <w:proofErr w:type="spellStart"/>
            <w:r w:rsidRPr="00AD0F64">
              <w:rPr>
                <w:sz w:val="28"/>
                <w:szCs w:val="28"/>
              </w:rPr>
              <w:t>проактивті</w:t>
            </w:r>
            <w:proofErr w:type="spellEnd"/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хабарлама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Негізгі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талаптар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тізбесінің</w:t>
            </w:r>
            <w:proofErr w:type="spellEnd"/>
            <w:r w:rsidRPr="00AD0F64">
              <w:rPr>
                <w:sz w:val="28"/>
                <w:szCs w:val="28"/>
              </w:rPr>
              <w:t xml:space="preserve"> 9-тармағында </w:t>
            </w:r>
            <w:proofErr w:type="spellStart"/>
            <w:r w:rsidRPr="00AD0F64">
              <w:rPr>
                <w:sz w:val="28"/>
                <w:szCs w:val="28"/>
              </w:rPr>
              <w:t>көзделген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жағдайларда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негіздер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көрсетуден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тарту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дәлелді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жауап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Порталда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кабинетінде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жолданады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сақталады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проактивті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нысанда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абоненттік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нөміріне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хабарлама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түрінде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жіберіледі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кезінде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алынатын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төлем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мөлшері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заңнамасында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көзделген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жағдайларда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оны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тұлғаларға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оның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ішінде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проактивті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түрде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көрсетіледі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</w:t>
            </w:r>
            <w:r w:rsidRPr="00AD0F64">
              <w:rPr>
                <w:sz w:val="28"/>
                <w:szCs w:val="28"/>
              </w:rPr>
              <w:lastRenderedPageBreak/>
              <w:t>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ақпарат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объектілерінің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</w:t>
            </w:r>
            <w:proofErr w:type="spellEnd"/>
            <w:r w:rsidRPr="00AD0F64">
              <w:rPr>
                <w:sz w:val="28"/>
                <w:szCs w:val="28"/>
              </w:rPr>
              <w:t xml:space="preserve"> – </w:t>
            </w: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Республикасының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еңбек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заңнамасына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сәйкес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демалыс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күндерін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қоспағанда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дүйсенбіден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бастап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жұманы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қоса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алғанда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белгіленген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кестесіне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сәйкес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сағат</w:t>
            </w:r>
            <w:proofErr w:type="spellEnd"/>
            <w:r w:rsidRPr="00AD0F64">
              <w:rPr>
                <w:sz w:val="28"/>
                <w:szCs w:val="28"/>
              </w:rPr>
              <w:t xml:space="preserve"> 13.00-ден 14.00-ға </w:t>
            </w:r>
            <w:proofErr w:type="spellStart"/>
            <w:r w:rsidRPr="00AD0F64">
              <w:rPr>
                <w:sz w:val="28"/>
                <w:szCs w:val="28"/>
              </w:rPr>
              <w:t>дейінгі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түскі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үзіліспен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сағат</w:t>
            </w:r>
            <w:proofErr w:type="spellEnd"/>
            <w:r w:rsidRPr="00AD0F64">
              <w:rPr>
                <w:sz w:val="28"/>
                <w:szCs w:val="28"/>
              </w:rPr>
              <w:t xml:space="preserve"> 9.00-ден 18.00-ға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 2)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</w:t>
            </w:r>
            <w:proofErr w:type="spellEnd"/>
            <w:r w:rsidRPr="00AD0F64">
              <w:rPr>
                <w:sz w:val="28"/>
                <w:szCs w:val="28"/>
              </w:rPr>
              <w:t xml:space="preserve"> – </w:t>
            </w: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Еңбек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кодексіне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сәйкес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демалыс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күндерінен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басқа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дүйсенбіден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бастап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сенбіні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қоса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алғанда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үзіліссіз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сағат</w:t>
            </w:r>
            <w:proofErr w:type="spellEnd"/>
            <w:r w:rsidRPr="00AD0F64">
              <w:rPr>
                <w:sz w:val="28"/>
                <w:szCs w:val="28"/>
              </w:rPr>
              <w:t xml:space="preserve"> 9.00-ден 18.00-ге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халыққа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кезекші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бөлімдері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дүйсенбіден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бастап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жұманы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қоса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алғанда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сағат</w:t>
            </w:r>
            <w:proofErr w:type="spellEnd"/>
            <w:r w:rsidRPr="00AD0F64">
              <w:rPr>
                <w:sz w:val="28"/>
                <w:szCs w:val="28"/>
              </w:rPr>
              <w:t xml:space="preserve"> 9.00-ден 20.00-ге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сенбі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сағат</w:t>
            </w:r>
            <w:proofErr w:type="spellEnd"/>
            <w:r w:rsidRPr="00AD0F64">
              <w:rPr>
                <w:sz w:val="28"/>
                <w:szCs w:val="28"/>
              </w:rPr>
              <w:t xml:space="preserve"> 9.00-ден 13.00-ге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жүзеге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асырылады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3) </w:t>
            </w:r>
            <w:proofErr w:type="spellStart"/>
            <w:r w:rsidRPr="00AD0F64">
              <w:rPr>
                <w:sz w:val="28"/>
                <w:szCs w:val="28"/>
              </w:rPr>
              <w:t>портал</w:t>
            </w:r>
            <w:proofErr w:type="spellEnd"/>
            <w:r w:rsidRPr="00AD0F64">
              <w:rPr>
                <w:sz w:val="28"/>
                <w:szCs w:val="28"/>
              </w:rPr>
              <w:t>/</w:t>
            </w:r>
            <w:proofErr w:type="spellStart"/>
            <w:r w:rsidRPr="00AD0F64">
              <w:rPr>
                <w:sz w:val="28"/>
                <w:szCs w:val="28"/>
              </w:rPr>
              <w:t>ұялы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байланыстың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абоненттік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құрылғысы</w:t>
            </w:r>
            <w:proofErr w:type="spellEnd"/>
            <w:r w:rsidRPr="00AD0F64">
              <w:rPr>
                <w:sz w:val="28"/>
                <w:szCs w:val="28"/>
              </w:rPr>
              <w:t xml:space="preserve"> – </w:t>
            </w:r>
            <w:proofErr w:type="spellStart"/>
            <w:r w:rsidRPr="00AD0F64">
              <w:rPr>
                <w:sz w:val="28"/>
                <w:szCs w:val="28"/>
              </w:rPr>
              <w:t>жөндеу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жұмыстарын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жүргізуге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техникалық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үзілістерді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қоспағанда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тәулік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еңбек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заңнамасына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сәйкес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уақыты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аяқталғаннан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кейін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демалыс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мереке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күндері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жүгінген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кезде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өтінішті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қабылдау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нәтижесін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келесі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жүзеге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асырылады</w:t>
            </w:r>
            <w:proofErr w:type="spellEnd"/>
            <w:r w:rsidRPr="00AD0F64">
              <w:rPr>
                <w:sz w:val="28"/>
                <w:szCs w:val="28"/>
              </w:rPr>
              <w:t>).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орындарының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мекенжайлары</w:t>
            </w:r>
            <w:proofErr w:type="spellEnd"/>
            <w:r w:rsidRPr="00AD0F64">
              <w:rPr>
                <w:sz w:val="28"/>
                <w:szCs w:val="28"/>
              </w:rPr>
              <w:t>: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интернет-ресурсында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  <w:r w:rsidRPr="00AD0F64">
              <w:rPr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AD0F64">
              <w:rPr>
                <w:sz w:val="28"/>
                <w:szCs w:val="28"/>
                <w:lang w:val="ru-RU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  <w:lang w:val="ru-RU"/>
              </w:rPr>
              <w:t>корпорацияның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 </w:t>
            </w:r>
            <w:r w:rsidRPr="00AD0F64">
              <w:rPr>
                <w:sz w:val="28"/>
                <w:szCs w:val="28"/>
              </w:rPr>
              <w:t>www</w:t>
            </w:r>
            <w:r w:rsidRPr="00AD0F64">
              <w:rPr>
                <w:sz w:val="28"/>
                <w:szCs w:val="28"/>
                <w:lang w:val="ru-RU"/>
              </w:rPr>
              <w:t xml:space="preserve">. </w:t>
            </w:r>
            <w:r w:rsidRPr="00AD0F64">
              <w:rPr>
                <w:sz w:val="28"/>
                <w:szCs w:val="28"/>
              </w:rPr>
              <w:t>gov</w:t>
            </w:r>
            <w:r w:rsidRPr="00AD0F64">
              <w:rPr>
                <w:sz w:val="28"/>
                <w:szCs w:val="28"/>
                <w:lang w:val="ru-RU"/>
              </w:rPr>
              <w:t>4</w:t>
            </w:r>
            <w:r w:rsidRPr="00AD0F64">
              <w:rPr>
                <w:sz w:val="28"/>
                <w:szCs w:val="28"/>
              </w:rPr>
              <w:t>c</w:t>
            </w:r>
            <w:r w:rsidRPr="00AD0F6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kz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 интернет-</w:t>
            </w:r>
            <w:proofErr w:type="spellStart"/>
            <w:r w:rsidRPr="00AD0F64">
              <w:rPr>
                <w:sz w:val="28"/>
                <w:szCs w:val="28"/>
                <w:lang w:val="ru-RU"/>
              </w:rPr>
              <w:t>ресурсында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  <w:lang w:val="ru-RU"/>
              </w:rPr>
            </w:pPr>
            <w:r w:rsidRPr="00AD0F64">
              <w:rPr>
                <w:sz w:val="28"/>
                <w:szCs w:val="28"/>
                <w:lang w:val="ru-RU"/>
              </w:rPr>
              <w:t xml:space="preserve">3) </w:t>
            </w:r>
            <w:r w:rsidRPr="00AD0F64">
              <w:rPr>
                <w:sz w:val="28"/>
                <w:szCs w:val="28"/>
              </w:rPr>
              <w:t>www</w:t>
            </w:r>
            <w:r w:rsidRPr="00AD0F6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egov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kz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  <w:lang w:val="ru-RU"/>
              </w:rPr>
              <w:t>порталында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  <w:lang w:val="ru-RU"/>
              </w:rPr>
              <w:t>орналасқан</w:t>
            </w:r>
            <w:proofErr w:type="spellEnd"/>
            <w:r w:rsidRPr="00AD0F64">
              <w:rPr>
                <w:sz w:val="28"/>
                <w:szCs w:val="28"/>
                <w:lang w:val="ru-RU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талап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мәліметтердің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корпорацияға</w:t>
            </w:r>
            <w:proofErr w:type="spellEnd"/>
            <w:r w:rsidRPr="00AD0F64">
              <w:rPr>
                <w:sz w:val="28"/>
                <w:szCs w:val="28"/>
              </w:rPr>
              <w:t>: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белгіленген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нысандағы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өтініш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2) 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куәлік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цифрлық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сервисінен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алынған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сәйкестендіру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);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3) </w:t>
            </w:r>
            <w:proofErr w:type="spellStart"/>
            <w:r w:rsidRPr="00AD0F64">
              <w:rPr>
                <w:sz w:val="28"/>
                <w:szCs w:val="28"/>
              </w:rPr>
              <w:t>туу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куәлік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көп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отбасылардың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(2007 </w:t>
            </w:r>
            <w:proofErr w:type="spellStart"/>
            <w:r w:rsidRPr="00AD0F64">
              <w:rPr>
                <w:sz w:val="28"/>
                <w:szCs w:val="28"/>
              </w:rPr>
              <w:t>жылғы</w:t>
            </w:r>
            <w:proofErr w:type="spellEnd"/>
            <w:r w:rsidRPr="00AD0F64">
              <w:rPr>
                <w:sz w:val="28"/>
                <w:szCs w:val="28"/>
              </w:rPr>
              <w:t xml:space="preserve"> 13 </w:t>
            </w:r>
            <w:proofErr w:type="spellStart"/>
            <w:r w:rsidRPr="00AD0F64">
              <w:rPr>
                <w:sz w:val="28"/>
                <w:szCs w:val="28"/>
              </w:rPr>
              <w:t>тамызға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дейін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туылған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цифрлық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сервисінен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алынған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сәйкестендіру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);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4) </w:t>
            </w:r>
            <w:proofErr w:type="spellStart"/>
            <w:r w:rsidRPr="00AD0F64">
              <w:rPr>
                <w:sz w:val="28"/>
                <w:szCs w:val="28"/>
              </w:rPr>
              <w:t>қорғаншылықты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қамқоршылықты</w:t>
            </w:r>
            <w:proofErr w:type="spellEnd"/>
            <w:r w:rsidRPr="00AD0F64">
              <w:rPr>
                <w:sz w:val="28"/>
                <w:szCs w:val="28"/>
              </w:rPr>
              <w:t xml:space="preserve">), </w:t>
            </w:r>
            <w:proofErr w:type="spellStart"/>
            <w:r w:rsidRPr="00AD0F64">
              <w:rPr>
                <w:sz w:val="28"/>
                <w:szCs w:val="28"/>
              </w:rPr>
              <w:t>патронаттық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тәрбиелеуді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бекіту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анықтамалар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жетім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ата-анасының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қамқорлығынсыз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қалған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отбасыларда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5) </w:t>
            </w:r>
            <w:proofErr w:type="spellStart"/>
            <w:r w:rsidRPr="00AD0F64">
              <w:rPr>
                <w:sz w:val="28"/>
                <w:szCs w:val="28"/>
              </w:rPr>
              <w:t>мүгедектігі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анықтамалар</w:t>
            </w:r>
            <w:proofErr w:type="spellEnd"/>
            <w:r w:rsidRPr="00AD0F64">
              <w:rPr>
                <w:sz w:val="28"/>
                <w:szCs w:val="28"/>
              </w:rPr>
              <w:t xml:space="preserve"> – </w:t>
            </w:r>
            <w:proofErr w:type="spellStart"/>
            <w:r w:rsidRPr="00AD0F64">
              <w:rPr>
                <w:sz w:val="28"/>
                <w:szCs w:val="28"/>
              </w:rPr>
              <w:t>мүгедектігі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мүгедектігі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психологиялық-медициналық-педагогикалық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консультацияның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қорытындысы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даму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мүмкіндіктері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шектеулі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6) </w:t>
            </w:r>
            <w:proofErr w:type="spellStart"/>
            <w:r w:rsidRPr="00AD0F64">
              <w:rPr>
                <w:sz w:val="28"/>
                <w:szCs w:val="28"/>
              </w:rPr>
              <w:t>өтініш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отбасының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жергілікті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атқарушы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органдар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әлеуметтік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көмек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алушыларға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тиесілілігін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растайтын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анықтамалар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атаулы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әлеуметтік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көмек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құқығы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отбасылардан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шыққан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7) </w:t>
            </w:r>
            <w:proofErr w:type="spellStart"/>
            <w:r w:rsidRPr="00AD0F64">
              <w:rPr>
                <w:sz w:val="28"/>
                <w:szCs w:val="28"/>
              </w:rPr>
              <w:t>табысы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мәліметтер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жұмыс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істейтін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ата-аналардың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оларды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алмастыратын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еңбекақысы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кәсіпкерлік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басқа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түрлерінен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түсетін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табыстар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балаларға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басқа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асырауындағыларға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алимент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түріндегі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табыстар</w:t>
            </w:r>
            <w:proofErr w:type="spellEnd"/>
            <w:r w:rsidRPr="00AD0F64">
              <w:rPr>
                <w:sz w:val="28"/>
                <w:szCs w:val="28"/>
              </w:rPr>
              <w:t xml:space="preserve">) -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әлеуметтік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көмек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алмайтын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жан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басына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шаққандағы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табысы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төменгі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күнкөріс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деңгейінен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төмен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отбасылардан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шыққан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әлеуметтік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көмек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құқығы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отбасылардан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шыққан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жергілікті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атқарушы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органдар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атаулы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әлеуметтік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көмек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алушыларға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өтініш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отбасының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тиесілігін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растайтын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отбасыларда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жетім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ата-анасының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қамқорлығынсыз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балалар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- 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куәландыратын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қорғаншылық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қамқоршылық</w:t>
            </w:r>
            <w:proofErr w:type="spellEnd"/>
            <w:r w:rsidRPr="00AD0F64">
              <w:rPr>
                <w:sz w:val="28"/>
                <w:szCs w:val="28"/>
              </w:rPr>
              <w:t xml:space="preserve">), </w:t>
            </w:r>
            <w:proofErr w:type="spellStart"/>
            <w:r w:rsidRPr="00AD0F64">
              <w:rPr>
                <w:sz w:val="28"/>
                <w:szCs w:val="28"/>
              </w:rPr>
              <w:t>патронаттық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тәрбие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мәліметтерін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тиісті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ақпараттық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жүйелерден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үкімет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шлюзі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алады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заңнамасында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белгіленген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көрсетуден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тарту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1)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құжаттардың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оларда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қамтылған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деректердің</w:t>
            </w:r>
            <w:proofErr w:type="spellEnd"/>
            <w:r w:rsidRPr="00AD0F64">
              <w:rPr>
                <w:sz w:val="28"/>
                <w:szCs w:val="28"/>
              </w:rPr>
              <w:t xml:space="preserve"> (</w:t>
            </w:r>
            <w:proofErr w:type="spellStart"/>
            <w:r w:rsidRPr="00AD0F64">
              <w:rPr>
                <w:sz w:val="28"/>
                <w:szCs w:val="28"/>
              </w:rPr>
              <w:t>мәліметтердің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дәйексіздігін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анықтау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2)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қатысты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күшіне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енген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негізінде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арнайы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құқықтан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айырылған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сот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шешімінің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болуы</w:t>
            </w:r>
            <w:proofErr w:type="spellEnd"/>
            <w:r w:rsidRPr="00AD0F64">
              <w:rPr>
                <w:sz w:val="28"/>
                <w:szCs w:val="28"/>
              </w:rPr>
              <w:t>;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 xml:space="preserve"> 3)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талап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етілетін</w:t>
            </w:r>
            <w:proofErr w:type="spellEnd"/>
            <w:r w:rsidRPr="00AD0F64">
              <w:rPr>
                <w:sz w:val="28"/>
                <w:szCs w:val="28"/>
              </w:rPr>
              <w:t>, "</w:t>
            </w:r>
            <w:proofErr w:type="spellStart"/>
            <w:r w:rsidRPr="00AD0F64">
              <w:rPr>
                <w:sz w:val="28"/>
                <w:szCs w:val="28"/>
              </w:rPr>
              <w:t>Дербес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деректер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оларды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Заңының</w:t>
            </w:r>
            <w:proofErr w:type="spellEnd"/>
            <w:r w:rsidRPr="00AD0F64">
              <w:rPr>
                <w:sz w:val="28"/>
                <w:szCs w:val="28"/>
              </w:rPr>
              <w:t xml:space="preserve"> 8-бабына </w:t>
            </w:r>
            <w:proofErr w:type="spellStart"/>
            <w:r w:rsidRPr="00AD0F64">
              <w:rPr>
                <w:sz w:val="28"/>
                <w:szCs w:val="28"/>
              </w:rPr>
              <w:t>сәйкес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қолжетімділігі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шектеулі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дербес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деректерге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қол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жеткізуге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келісімінің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болмауы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оның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ішінде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нысанда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корпорация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ерекшеліктері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ескеріле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отырып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қойылатын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өзге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lastRenderedPageBreak/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тәртібі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ақпаратты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мәселесі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бірыңғай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орталығы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, www. </w:t>
            </w:r>
            <w:proofErr w:type="spellStart"/>
            <w:r w:rsidRPr="00AD0F64">
              <w:rPr>
                <w:sz w:val="28"/>
                <w:szCs w:val="28"/>
              </w:rPr>
              <w:t>egov</w:t>
            </w:r>
            <w:proofErr w:type="spellEnd"/>
            <w:r w:rsidRPr="00AD0F64">
              <w:rPr>
                <w:sz w:val="28"/>
                <w:szCs w:val="28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t>kz-те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тіркелген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ұялы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абоненттік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құрылғысы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мүмкіндігіне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ие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мәселелері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ақпараттық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телефондары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Министрліктің</w:t>
            </w:r>
            <w:proofErr w:type="spellEnd"/>
            <w:r w:rsidRPr="00AD0F64">
              <w:rPr>
                <w:sz w:val="28"/>
                <w:szCs w:val="28"/>
              </w:rPr>
              <w:t xml:space="preserve"> www. </w:t>
            </w:r>
            <w:proofErr w:type="spellStart"/>
            <w:r w:rsidRPr="00AD0F64">
              <w:rPr>
                <w:sz w:val="28"/>
                <w:szCs w:val="28"/>
              </w:rPr>
              <w:t>edu</w:t>
            </w:r>
            <w:proofErr w:type="spellEnd"/>
            <w:r w:rsidRPr="00AD0F64">
              <w:rPr>
                <w:sz w:val="28"/>
                <w:szCs w:val="28"/>
              </w:rPr>
              <w:t xml:space="preserve">. gov. </w:t>
            </w:r>
            <w:proofErr w:type="spellStart"/>
            <w:r w:rsidRPr="00AD0F64">
              <w:rPr>
                <w:sz w:val="28"/>
                <w:szCs w:val="28"/>
              </w:rPr>
              <w:t>kz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интернет-ресурсында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қызметтер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бөлімінде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орналастырылған</w:t>
            </w:r>
            <w:proofErr w:type="spellEnd"/>
            <w:r w:rsidRPr="00AD0F64">
              <w:rPr>
                <w:sz w:val="28"/>
                <w:szCs w:val="28"/>
              </w:rPr>
              <w:t xml:space="preserve">. </w:t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мәселелері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бойынша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Бірыңғай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орталығы</w:t>
            </w:r>
            <w:proofErr w:type="spellEnd"/>
            <w:r w:rsidRPr="00AD0F64">
              <w:rPr>
                <w:sz w:val="28"/>
                <w:szCs w:val="28"/>
              </w:rPr>
              <w:t>: 8-800-080-7777, 1414.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ЭЦҚ-</w:t>
            </w:r>
            <w:proofErr w:type="spellStart"/>
            <w:r w:rsidRPr="00AD0F64">
              <w:rPr>
                <w:sz w:val="28"/>
                <w:szCs w:val="28"/>
              </w:rPr>
              <w:t>сы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портал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нысанда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мүмкіндігі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алушының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тәртібі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мәртебесі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туралы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ақпаратты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қашықтықтан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қол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жеткізу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режимінде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порталдағы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кабинеті</w:t>
            </w:r>
            <w:proofErr w:type="spellEnd"/>
            <w:r w:rsidRPr="00AD0F64">
              <w:rPr>
                <w:sz w:val="28"/>
                <w:szCs w:val="28"/>
              </w:rPr>
              <w:t xml:space="preserve">", </w:t>
            </w:r>
            <w:proofErr w:type="spellStart"/>
            <w:r w:rsidRPr="00AD0F64">
              <w:rPr>
                <w:sz w:val="28"/>
                <w:szCs w:val="28"/>
              </w:rPr>
              <w:t>көрсетілетін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берушінің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анықтамалық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қызметтері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1414, 8 800 080 7777 </w:t>
            </w:r>
            <w:proofErr w:type="spellStart"/>
            <w:r w:rsidRPr="00AD0F64">
              <w:rPr>
                <w:sz w:val="28"/>
                <w:szCs w:val="28"/>
              </w:rPr>
              <w:t>бірыңғай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орталығы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алуға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мүмкіндігі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бар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  <w:p w:rsidR="00A66426" w:rsidRPr="00AD0F64" w:rsidRDefault="00015F46" w:rsidP="00015F46">
            <w:pPr>
              <w:spacing w:after="0" w:line="240" w:lineRule="auto"/>
              <w:ind w:left="20" w:firstLine="709"/>
              <w:jc w:val="both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Порталдағы</w:t>
            </w:r>
            <w:proofErr w:type="spellEnd"/>
            <w:r w:rsidRPr="00AD0F64">
              <w:rPr>
                <w:sz w:val="28"/>
                <w:szCs w:val="28"/>
              </w:rPr>
              <w:t xml:space="preserve"> "</w:t>
            </w:r>
            <w:proofErr w:type="spellStart"/>
            <w:r w:rsidRPr="00AD0F64">
              <w:rPr>
                <w:sz w:val="28"/>
                <w:szCs w:val="28"/>
              </w:rPr>
              <w:t>жеке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кабинеттен</w:t>
            </w:r>
            <w:proofErr w:type="spellEnd"/>
            <w:r w:rsidRPr="00AD0F64">
              <w:rPr>
                <w:sz w:val="28"/>
                <w:szCs w:val="28"/>
              </w:rPr>
              <w:t xml:space="preserve">" </w:t>
            </w:r>
            <w:proofErr w:type="spellStart"/>
            <w:r w:rsidRPr="00AD0F64">
              <w:rPr>
                <w:sz w:val="28"/>
                <w:szCs w:val="28"/>
              </w:rPr>
              <w:t>ұсынылған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мәліметтер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сұратылып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отырған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тұлғаның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келісімі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болған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жағдайда</w:t>
            </w:r>
            <w:proofErr w:type="spellEnd"/>
            <w:r w:rsidRPr="00AD0F64">
              <w:rPr>
                <w:sz w:val="28"/>
                <w:szCs w:val="28"/>
              </w:rPr>
              <w:t xml:space="preserve">, </w:t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порталдағы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хабарламаға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жауап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ретінде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бір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парольді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жолымен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немесе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қысқа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мәтіндік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хабарламаны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жіберу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жолымен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субъектінің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порталда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тіркелген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ұялы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байланыстың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абоненттік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нөмірі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арқылы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үшінші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тұлғалардың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электрондық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сұрау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салуы</w:t>
            </w:r>
            <w:proofErr w:type="spellEnd"/>
            <w:r w:rsidRPr="00AD0F64">
              <w:rPr>
                <w:sz w:val="28"/>
                <w:szCs w:val="28"/>
              </w:rPr>
              <w:t>.</w:t>
            </w:r>
          </w:p>
        </w:tc>
      </w:tr>
      <w:tr w:rsidR="00015F46" w:rsidRPr="00AD0F64" w:rsidTr="0001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4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ұйымдарында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жекелеген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санаттағы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>,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қорғаншылықтағы</w:t>
            </w:r>
            <w:proofErr w:type="spellEnd"/>
            <w:r w:rsidRPr="00AD0F64">
              <w:rPr>
                <w:sz w:val="28"/>
                <w:szCs w:val="28"/>
              </w:rPr>
              <w:br/>
              <w:t>(</w:t>
            </w:r>
            <w:proofErr w:type="spellStart"/>
            <w:r w:rsidRPr="00AD0F64">
              <w:rPr>
                <w:sz w:val="28"/>
                <w:szCs w:val="28"/>
              </w:rPr>
              <w:t>қамқоршылықтағы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патронаттағы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>"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қағидаларына</w:t>
            </w:r>
            <w:proofErr w:type="spellEnd"/>
            <w:r w:rsidRPr="00AD0F64">
              <w:rPr>
                <w:sz w:val="28"/>
                <w:szCs w:val="28"/>
              </w:rPr>
              <w:br/>
              <w:t>3-қосымша</w:t>
            </w:r>
          </w:p>
        </w:tc>
      </w:tr>
      <w:tr w:rsidR="00015F46" w:rsidRPr="00AD0F64" w:rsidTr="00015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34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Нысан</w:t>
            </w:r>
            <w:proofErr w:type="spellEnd"/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Тегін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тамақтандыруды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ұсыну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туралы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хабарлама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3-қосымша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__________________________________________________________________________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(Т.А.Ә. (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)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_____________________________________________________________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20___-20___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жылында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қамтамасыз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</w:t>
      </w:r>
      <w:proofErr w:type="spellEnd"/>
      <w:r w:rsidRPr="00AD0F64">
        <w:rPr>
          <w:sz w:val="28"/>
          <w:szCs w:val="28"/>
        </w:rPr>
        <w:t xml:space="preserve">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тізіміне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енгізілгені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үшін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берілді</w:t>
      </w:r>
      <w:proofErr w:type="spellEnd"/>
      <w:r w:rsidRPr="00AD0F64">
        <w:rPr>
          <w:sz w:val="28"/>
          <w:szCs w:val="28"/>
        </w:rPr>
        <w:t xml:space="preserve">.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"___" _____________20____ </w:t>
      </w:r>
      <w:proofErr w:type="spellStart"/>
      <w:r w:rsidRPr="00AD0F64">
        <w:rPr>
          <w:sz w:val="28"/>
          <w:szCs w:val="28"/>
        </w:rPr>
        <w:t>жылы</w:t>
      </w:r>
      <w:proofErr w:type="spellEnd"/>
      <w:r w:rsidRPr="00AD0F64">
        <w:rPr>
          <w:sz w:val="28"/>
          <w:szCs w:val="28"/>
        </w:rPr>
        <w:t xml:space="preserve"> ________________________________ 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(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немесе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оқу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орнынан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басшысының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қолы</w:t>
      </w:r>
      <w:proofErr w:type="spellEnd"/>
      <w:r w:rsidRPr="00AD0F64">
        <w:rPr>
          <w:sz w:val="28"/>
          <w:szCs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0"/>
        <w:gridCol w:w="4199"/>
      </w:tblGrid>
      <w:tr w:rsidR="00015F46" w:rsidRPr="00AD0F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"</w:t>
            </w:r>
            <w:proofErr w:type="spellStart"/>
            <w:r w:rsidRPr="00AD0F64">
              <w:rPr>
                <w:sz w:val="28"/>
                <w:szCs w:val="28"/>
              </w:rPr>
              <w:t>Жоғары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беру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ұйымдарында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алатын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lastRenderedPageBreak/>
              <w:t>тәрбиеленетін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жекелеген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санаттағы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азаматтарға</w:t>
            </w:r>
            <w:proofErr w:type="spellEnd"/>
            <w:r w:rsidRPr="00AD0F64">
              <w:rPr>
                <w:sz w:val="28"/>
                <w:szCs w:val="28"/>
              </w:rPr>
              <w:t>,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сондай-ақ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қорғаншылықтағы</w:t>
            </w:r>
            <w:proofErr w:type="spellEnd"/>
            <w:r w:rsidRPr="00AD0F64">
              <w:rPr>
                <w:sz w:val="28"/>
                <w:szCs w:val="28"/>
              </w:rPr>
              <w:br/>
              <w:t>(</w:t>
            </w:r>
            <w:proofErr w:type="spellStart"/>
            <w:r w:rsidRPr="00AD0F64">
              <w:rPr>
                <w:sz w:val="28"/>
                <w:szCs w:val="28"/>
              </w:rPr>
              <w:t>қамқоршылықтағы</w:t>
            </w:r>
            <w:proofErr w:type="spellEnd"/>
            <w:r w:rsidRPr="00AD0F64">
              <w:rPr>
                <w:sz w:val="28"/>
                <w:szCs w:val="28"/>
              </w:rPr>
              <w:t xml:space="preserve">)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патронаттағы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адамдарға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тегін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тамақтандыруды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ұсыну</w:t>
            </w:r>
            <w:proofErr w:type="spellEnd"/>
            <w:r w:rsidRPr="00AD0F64">
              <w:rPr>
                <w:sz w:val="28"/>
                <w:szCs w:val="28"/>
              </w:rPr>
              <w:t>"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мемлекеттік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қызмет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көрсету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қағидаларына</w:t>
            </w:r>
            <w:proofErr w:type="spellEnd"/>
            <w:r w:rsidRPr="00AD0F64">
              <w:rPr>
                <w:sz w:val="28"/>
                <w:szCs w:val="28"/>
              </w:rPr>
              <w:br/>
              <w:t>4-қосымша</w:t>
            </w:r>
          </w:p>
        </w:tc>
      </w:tr>
      <w:tr w:rsidR="00015F46" w:rsidRPr="00AD0F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Нысан</w:t>
            </w:r>
            <w:proofErr w:type="spellEnd"/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Құжаттарды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қабылдаудан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бас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тарту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туралы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қолхат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</w:t>
      </w:r>
      <w:proofErr w:type="spellStart"/>
      <w:r w:rsidRPr="00AD0F64">
        <w:rPr>
          <w:sz w:val="28"/>
          <w:szCs w:val="28"/>
        </w:rPr>
        <w:t>Ескерту</w:t>
      </w:r>
      <w:proofErr w:type="spellEnd"/>
      <w:r w:rsidRPr="00AD0F64">
        <w:rPr>
          <w:sz w:val="28"/>
          <w:szCs w:val="28"/>
        </w:rPr>
        <w:t xml:space="preserve">. 4-қосымша </w:t>
      </w:r>
      <w:proofErr w:type="spellStart"/>
      <w:r w:rsidRPr="00AD0F64">
        <w:rPr>
          <w:sz w:val="28"/>
          <w:szCs w:val="28"/>
        </w:rPr>
        <w:t>жаңа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редакцияда</w:t>
      </w:r>
      <w:proofErr w:type="spellEnd"/>
      <w:r w:rsidRPr="00AD0F64">
        <w:rPr>
          <w:sz w:val="28"/>
          <w:szCs w:val="28"/>
        </w:rPr>
        <w:t xml:space="preserve"> - ҚР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м.а</w:t>
      </w:r>
      <w:proofErr w:type="spellEnd"/>
      <w:r w:rsidRPr="00AD0F64">
        <w:rPr>
          <w:sz w:val="28"/>
          <w:szCs w:val="28"/>
        </w:rPr>
        <w:t>. 29.03.2023 № 134 (</w:t>
      </w:r>
      <w:proofErr w:type="spellStart"/>
      <w:r w:rsidRPr="00AD0F64">
        <w:rPr>
          <w:sz w:val="28"/>
          <w:szCs w:val="28"/>
        </w:rPr>
        <w:t>алғашқы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ресми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күнінен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қолданысқа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енгізіледі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бұйрығымен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       "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Заңының</w:t>
      </w:r>
      <w:proofErr w:type="spellEnd"/>
      <w:r w:rsidRPr="00AD0F64">
        <w:rPr>
          <w:sz w:val="28"/>
          <w:szCs w:val="28"/>
        </w:rPr>
        <w:t xml:space="preserve"> 20-бабы 2-тармағын </w:t>
      </w:r>
      <w:proofErr w:type="spellStart"/>
      <w:r w:rsidRPr="00AD0F64">
        <w:rPr>
          <w:sz w:val="28"/>
          <w:szCs w:val="28"/>
        </w:rPr>
        <w:t>басшылыққа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отырып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Сіздің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тәртібінде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көзделген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тізбеге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сәйкес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топтамасын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ұсынбауыңызға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байланысты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мекен-жайын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</w:t>
      </w:r>
      <w:proofErr w:type="spellEnd"/>
      <w:r w:rsidRPr="00AD0F64">
        <w:rPr>
          <w:sz w:val="28"/>
          <w:szCs w:val="28"/>
        </w:rPr>
        <w:t>) "</w:t>
      </w:r>
      <w:proofErr w:type="spellStart"/>
      <w:r w:rsidRPr="00AD0F64">
        <w:rPr>
          <w:sz w:val="28"/>
          <w:szCs w:val="28"/>
        </w:rPr>
        <w:t>Техникалық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кәсіптік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орта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алатын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азаматтарға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қорғаншылықтағы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адамдарға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көрсетуге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қабылдаудан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тартады</w:t>
      </w:r>
      <w:proofErr w:type="spellEnd"/>
      <w:r w:rsidRPr="00AD0F64">
        <w:rPr>
          <w:sz w:val="28"/>
          <w:szCs w:val="28"/>
        </w:rPr>
        <w:t>: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Жоқ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құжаттардың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атауы</w:t>
      </w:r>
      <w:proofErr w:type="spellEnd"/>
      <w:r w:rsidRPr="00AD0F64">
        <w:rPr>
          <w:sz w:val="28"/>
          <w:szCs w:val="28"/>
        </w:rPr>
        <w:t>: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1)_______________________________________;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2)_______________________________________;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Осы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қолхат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тарапқа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бір-бірден</w:t>
      </w:r>
      <w:proofErr w:type="spellEnd"/>
      <w:r w:rsidRPr="00AD0F64">
        <w:rPr>
          <w:sz w:val="28"/>
          <w:szCs w:val="28"/>
        </w:rPr>
        <w:t xml:space="preserve"> 2 (</w:t>
      </w:r>
      <w:proofErr w:type="spellStart"/>
      <w:r w:rsidRPr="00AD0F64">
        <w:rPr>
          <w:sz w:val="28"/>
          <w:szCs w:val="28"/>
        </w:rPr>
        <w:t>екі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данада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жасалды</w:t>
      </w:r>
      <w:proofErr w:type="spellEnd"/>
      <w:r w:rsidRPr="00AD0F64">
        <w:rPr>
          <w:sz w:val="28"/>
          <w:szCs w:val="28"/>
        </w:rPr>
        <w:t>.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_______________________________             ________________________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(Т.А.Ә. (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 xml:space="preserve">)                  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корпорация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қызметкерінің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қолы</w:t>
      </w:r>
      <w:proofErr w:type="spellEnd"/>
      <w:r w:rsidRPr="00AD0F64">
        <w:rPr>
          <w:sz w:val="28"/>
          <w:szCs w:val="28"/>
        </w:rPr>
        <w:t>)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________________________________________ _____________________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</w:t>
      </w:r>
      <w:proofErr w:type="spellStart"/>
      <w:r w:rsidRPr="00AD0F64">
        <w:rPr>
          <w:sz w:val="28"/>
          <w:szCs w:val="28"/>
        </w:rPr>
        <w:t>Алдым</w:t>
      </w:r>
      <w:proofErr w:type="spellEnd"/>
      <w:r w:rsidRPr="00AD0F64">
        <w:rPr>
          <w:sz w:val="28"/>
          <w:szCs w:val="28"/>
        </w:rPr>
        <w:t>: ________________ __________________________________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>      (Т.А.Ә. (</w:t>
      </w:r>
      <w:proofErr w:type="spellStart"/>
      <w:r w:rsidRPr="00AD0F64">
        <w:rPr>
          <w:sz w:val="28"/>
          <w:szCs w:val="28"/>
        </w:rPr>
        <w:t>бар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болған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жағдайда</w:t>
      </w:r>
      <w:proofErr w:type="spellEnd"/>
      <w:r w:rsidRPr="00AD0F64">
        <w:rPr>
          <w:sz w:val="28"/>
          <w:szCs w:val="28"/>
        </w:rPr>
        <w:t>) (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қызметті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қолы</w:t>
      </w:r>
      <w:proofErr w:type="spellEnd"/>
      <w:r w:rsidRPr="00AD0F64">
        <w:rPr>
          <w:sz w:val="28"/>
          <w:szCs w:val="28"/>
        </w:rPr>
        <w:t>)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r w:rsidRPr="00AD0F64">
        <w:rPr>
          <w:sz w:val="28"/>
          <w:szCs w:val="28"/>
        </w:rPr>
        <w:t xml:space="preserve">      "___" _________ 20__ </w:t>
      </w:r>
      <w:proofErr w:type="spellStart"/>
      <w:r w:rsidRPr="00AD0F64">
        <w:rPr>
          <w:sz w:val="28"/>
          <w:szCs w:val="28"/>
        </w:rPr>
        <w:t>жыл</w:t>
      </w:r>
      <w:proofErr w:type="spellEnd"/>
      <w:r w:rsidRPr="00AD0F64">
        <w:rPr>
          <w:sz w:val="28"/>
          <w:szCs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5"/>
        <w:gridCol w:w="4094"/>
      </w:tblGrid>
      <w:tr w:rsidR="00015F46" w:rsidRPr="00AD0F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AD0F64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426" w:rsidRPr="00AD0F64" w:rsidRDefault="00015F46" w:rsidP="00015F46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AD0F64">
              <w:rPr>
                <w:sz w:val="28"/>
                <w:szCs w:val="28"/>
              </w:rPr>
              <w:t>Қазақстан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Республикасы</w:t>
            </w:r>
            <w:proofErr w:type="spellEnd"/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Білім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және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ғылым</w:t>
            </w:r>
            <w:proofErr w:type="spellEnd"/>
            <w:r w:rsidRPr="00AD0F64">
              <w:rPr>
                <w:sz w:val="28"/>
                <w:szCs w:val="28"/>
              </w:rPr>
              <w:t xml:space="preserve"> </w:t>
            </w:r>
            <w:proofErr w:type="spellStart"/>
            <w:r w:rsidRPr="00AD0F64">
              <w:rPr>
                <w:sz w:val="28"/>
                <w:szCs w:val="28"/>
              </w:rPr>
              <w:t>министрінің</w:t>
            </w:r>
            <w:proofErr w:type="spellEnd"/>
            <w:r w:rsidRPr="00AD0F64">
              <w:rPr>
                <w:sz w:val="28"/>
                <w:szCs w:val="28"/>
              </w:rPr>
              <w:br/>
              <w:t xml:space="preserve">2020 </w:t>
            </w:r>
            <w:proofErr w:type="spellStart"/>
            <w:r w:rsidRPr="00AD0F64">
              <w:rPr>
                <w:sz w:val="28"/>
                <w:szCs w:val="28"/>
              </w:rPr>
              <w:t>жылғы</w:t>
            </w:r>
            <w:proofErr w:type="spellEnd"/>
            <w:r w:rsidRPr="00AD0F64">
              <w:rPr>
                <w:sz w:val="28"/>
                <w:szCs w:val="28"/>
              </w:rPr>
              <w:t xml:space="preserve"> 4 </w:t>
            </w:r>
            <w:proofErr w:type="spellStart"/>
            <w:r w:rsidRPr="00AD0F64">
              <w:rPr>
                <w:sz w:val="28"/>
                <w:szCs w:val="28"/>
              </w:rPr>
              <w:t>мамырдағы</w:t>
            </w:r>
            <w:proofErr w:type="spellEnd"/>
            <w:r w:rsidRPr="00AD0F64">
              <w:rPr>
                <w:sz w:val="28"/>
                <w:szCs w:val="28"/>
              </w:rPr>
              <w:t xml:space="preserve"> № 180</w:t>
            </w:r>
            <w:r w:rsidRPr="00AD0F64">
              <w:rPr>
                <w:sz w:val="28"/>
                <w:szCs w:val="28"/>
              </w:rPr>
              <w:br/>
            </w:r>
            <w:proofErr w:type="spellStart"/>
            <w:r w:rsidRPr="00AD0F64">
              <w:rPr>
                <w:sz w:val="28"/>
                <w:szCs w:val="28"/>
              </w:rPr>
              <w:t>Бұйрыққа</w:t>
            </w:r>
            <w:proofErr w:type="spellEnd"/>
            <w:r w:rsidRPr="00AD0F64">
              <w:rPr>
                <w:sz w:val="28"/>
                <w:szCs w:val="28"/>
              </w:rPr>
              <w:t xml:space="preserve"> 2-қосымша</w:t>
            </w:r>
          </w:p>
        </w:tc>
      </w:tr>
    </w:tbl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bookmarkStart w:id="31" w:name="z38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Қазақстан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Республикасы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Білім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және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ғылым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министрінің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күші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жойылған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кейбір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бұйрықтарының</w:t>
      </w:r>
      <w:proofErr w:type="spellEnd"/>
      <w:r w:rsidRPr="00AD0F64">
        <w:rPr>
          <w:b/>
          <w:sz w:val="28"/>
          <w:szCs w:val="28"/>
        </w:rPr>
        <w:t xml:space="preserve"> </w:t>
      </w:r>
      <w:proofErr w:type="spellStart"/>
      <w:r w:rsidRPr="00AD0F64">
        <w:rPr>
          <w:b/>
          <w:sz w:val="28"/>
          <w:szCs w:val="28"/>
        </w:rPr>
        <w:t>тізбесі</w:t>
      </w:r>
      <w:proofErr w:type="spellEnd"/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2" w:name="z39"/>
      <w:bookmarkEnd w:id="31"/>
      <w:r w:rsidRPr="00AD0F64">
        <w:rPr>
          <w:sz w:val="28"/>
          <w:szCs w:val="28"/>
        </w:rPr>
        <w:t xml:space="preserve">       1."Техникалық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кәсіптік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орта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тәрбиеленушілер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азаматтарына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қорғаншылық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пен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тұлғаларына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стандартын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бекіту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2017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7 </w:t>
      </w:r>
      <w:proofErr w:type="spellStart"/>
      <w:r w:rsidRPr="00AD0F64">
        <w:rPr>
          <w:sz w:val="28"/>
          <w:szCs w:val="28"/>
        </w:rPr>
        <w:t>тамыздағы</w:t>
      </w:r>
      <w:proofErr w:type="spellEnd"/>
      <w:r w:rsidRPr="00AD0F64">
        <w:rPr>
          <w:sz w:val="28"/>
          <w:szCs w:val="28"/>
        </w:rPr>
        <w:t xml:space="preserve"> № 396 </w:t>
      </w:r>
      <w:proofErr w:type="spellStart"/>
      <w:r w:rsidRPr="00AD0F64">
        <w:rPr>
          <w:sz w:val="28"/>
          <w:szCs w:val="28"/>
        </w:rPr>
        <w:t>бұйрығы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тізілімінде</w:t>
      </w:r>
      <w:proofErr w:type="spellEnd"/>
      <w:r w:rsidRPr="00AD0F64">
        <w:rPr>
          <w:sz w:val="28"/>
          <w:szCs w:val="28"/>
        </w:rPr>
        <w:t xml:space="preserve"> № 15744 </w:t>
      </w:r>
      <w:proofErr w:type="spellStart"/>
      <w:r w:rsidRPr="00AD0F64">
        <w:rPr>
          <w:sz w:val="28"/>
          <w:szCs w:val="28"/>
        </w:rPr>
        <w:t>болып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lastRenderedPageBreak/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Эталондық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бақылау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банкінде</w:t>
      </w:r>
      <w:proofErr w:type="spellEnd"/>
      <w:r w:rsidRPr="00AD0F64">
        <w:rPr>
          <w:sz w:val="28"/>
          <w:szCs w:val="28"/>
        </w:rPr>
        <w:t xml:space="preserve"> 2017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10 </w:t>
      </w:r>
      <w:proofErr w:type="spellStart"/>
      <w:r w:rsidRPr="00AD0F64">
        <w:rPr>
          <w:sz w:val="28"/>
          <w:szCs w:val="28"/>
        </w:rPr>
        <w:t>қазанда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>);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3" w:name="z40"/>
      <w:bookmarkEnd w:id="32"/>
      <w:r w:rsidRPr="00AD0F64">
        <w:rPr>
          <w:sz w:val="28"/>
          <w:szCs w:val="28"/>
        </w:rPr>
        <w:t xml:space="preserve">       2."Техникалық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кәсіптік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орта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тәрбиеленушілер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азаматтарына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қорғаншылық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пен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тұлғаларына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стандартын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бекіту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2017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7 </w:t>
      </w:r>
      <w:proofErr w:type="spellStart"/>
      <w:r w:rsidRPr="00AD0F64">
        <w:rPr>
          <w:sz w:val="28"/>
          <w:szCs w:val="28"/>
        </w:rPr>
        <w:t>тамыздағы</w:t>
      </w:r>
      <w:proofErr w:type="spellEnd"/>
      <w:r w:rsidRPr="00AD0F64">
        <w:rPr>
          <w:sz w:val="28"/>
          <w:szCs w:val="28"/>
        </w:rPr>
        <w:t xml:space="preserve"> № 396 </w:t>
      </w:r>
      <w:proofErr w:type="spellStart"/>
      <w:r w:rsidRPr="00AD0F64">
        <w:rPr>
          <w:sz w:val="28"/>
          <w:szCs w:val="28"/>
        </w:rPr>
        <w:t>бұйрығына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өзгеріс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2018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2 </w:t>
      </w:r>
      <w:proofErr w:type="spellStart"/>
      <w:r w:rsidRPr="00AD0F64">
        <w:rPr>
          <w:sz w:val="28"/>
          <w:szCs w:val="28"/>
        </w:rPr>
        <w:t>сәуірдегі</w:t>
      </w:r>
      <w:proofErr w:type="spellEnd"/>
      <w:r w:rsidRPr="00AD0F64">
        <w:rPr>
          <w:sz w:val="28"/>
          <w:szCs w:val="28"/>
        </w:rPr>
        <w:t xml:space="preserve"> № 124 </w:t>
      </w:r>
      <w:proofErr w:type="spellStart"/>
      <w:r w:rsidRPr="00AD0F64">
        <w:rPr>
          <w:sz w:val="28"/>
          <w:szCs w:val="28"/>
        </w:rPr>
        <w:t>бұйрығы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тізілімінде</w:t>
      </w:r>
      <w:proofErr w:type="spellEnd"/>
      <w:r w:rsidRPr="00AD0F64">
        <w:rPr>
          <w:sz w:val="28"/>
          <w:szCs w:val="28"/>
        </w:rPr>
        <w:t xml:space="preserve"> № 16806 </w:t>
      </w:r>
      <w:proofErr w:type="spellStart"/>
      <w:r w:rsidRPr="00AD0F64">
        <w:rPr>
          <w:sz w:val="28"/>
          <w:szCs w:val="28"/>
        </w:rPr>
        <w:t>болып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Эталондық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бақылау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банкінде</w:t>
      </w:r>
      <w:proofErr w:type="spellEnd"/>
      <w:r w:rsidRPr="00AD0F64">
        <w:rPr>
          <w:sz w:val="28"/>
          <w:szCs w:val="28"/>
        </w:rPr>
        <w:t xml:space="preserve"> 2018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11 </w:t>
      </w:r>
      <w:proofErr w:type="spellStart"/>
      <w:r w:rsidRPr="00AD0F64">
        <w:rPr>
          <w:sz w:val="28"/>
          <w:szCs w:val="28"/>
        </w:rPr>
        <w:t>мамырда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>);</w:t>
      </w:r>
    </w:p>
    <w:p w:rsidR="00A66426" w:rsidRPr="00AD0F64" w:rsidRDefault="00015F46" w:rsidP="00015F4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4" w:name="z41"/>
      <w:bookmarkEnd w:id="33"/>
      <w:r w:rsidRPr="00AD0F64">
        <w:rPr>
          <w:sz w:val="28"/>
          <w:szCs w:val="28"/>
        </w:rPr>
        <w:t xml:space="preserve">       3. "</w:t>
      </w:r>
      <w:proofErr w:type="spellStart"/>
      <w:r w:rsidRPr="00AD0F64">
        <w:rPr>
          <w:sz w:val="28"/>
          <w:szCs w:val="28"/>
        </w:rPr>
        <w:t>Техникалық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кәсіптік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орта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білімнен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кейінгі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жоғары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беру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ұйымдарындағы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тәрбиеленушілер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алушылардың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жекелеген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санаттағы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азаматтарына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сондай-ақ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қорғаншылық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қамқоршылықтағы</w:t>
      </w:r>
      <w:proofErr w:type="spellEnd"/>
      <w:r w:rsidRPr="00AD0F64">
        <w:rPr>
          <w:sz w:val="28"/>
          <w:szCs w:val="28"/>
        </w:rPr>
        <w:t xml:space="preserve">) </w:t>
      </w:r>
      <w:proofErr w:type="spellStart"/>
      <w:r w:rsidRPr="00AD0F64">
        <w:rPr>
          <w:sz w:val="28"/>
          <w:szCs w:val="28"/>
        </w:rPr>
        <w:t>пен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патронаттағы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тұлғаларына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тегін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тамақтандыруды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ұсыну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көрсетілетін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қызмет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стандартын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бекіту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2017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7 </w:t>
      </w:r>
      <w:proofErr w:type="spellStart"/>
      <w:r w:rsidRPr="00AD0F64">
        <w:rPr>
          <w:sz w:val="28"/>
          <w:szCs w:val="28"/>
        </w:rPr>
        <w:t>тамыздағы</w:t>
      </w:r>
      <w:proofErr w:type="spellEnd"/>
      <w:r w:rsidRPr="00AD0F64">
        <w:rPr>
          <w:sz w:val="28"/>
          <w:szCs w:val="28"/>
        </w:rPr>
        <w:t xml:space="preserve"> № 396 </w:t>
      </w:r>
      <w:proofErr w:type="spellStart"/>
      <w:r w:rsidRPr="00AD0F64">
        <w:rPr>
          <w:sz w:val="28"/>
          <w:szCs w:val="28"/>
        </w:rPr>
        <w:t>бұйрығына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өзгеріс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енгізу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туралы</w:t>
      </w:r>
      <w:proofErr w:type="spellEnd"/>
      <w:r w:rsidRPr="00AD0F64">
        <w:rPr>
          <w:sz w:val="28"/>
          <w:szCs w:val="28"/>
        </w:rPr>
        <w:t xml:space="preserve">"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Білім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ғылым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министрінің</w:t>
      </w:r>
      <w:proofErr w:type="spellEnd"/>
      <w:r w:rsidRPr="00AD0F64">
        <w:rPr>
          <w:sz w:val="28"/>
          <w:szCs w:val="28"/>
        </w:rPr>
        <w:t xml:space="preserve"> 2019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8 </w:t>
      </w:r>
      <w:proofErr w:type="spellStart"/>
      <w:r w:rsidRPr="00AD0F64">
        <w:rPr>
          <w:sz w:val="28"/>
          <w:szCs w:val="28"/>
        </w:rPr>
        <w:t>ақпандағы</w:t>
      </w:r>
      <w:proofErr w:type="spellEnd"/>
      <w:r w:rsidRPr="00AD0F64">
        <w:rPr>
          <w:sz w:val="28"/>
          <w:szCs w:val="28"/>
        </w:rPr>
        <w:t xml:space="preserve"> № 64 </w:t>
      </w:r>
      <w:proofErr w:type="spellStart"/>
      <w:r w:rsidRPr="00AD0F64">
        <w:rPr>
          <w:sz w:val="28"/>
          <w:szCs w:val="28"/>
        </w:rPr>
        <w:t>бұйрығы</w:t>
      </w:r>
      <w:proofErr w:type="spellEnd"/>
      <w:r w:rsidRPr="00AD0F64">
        <w:rPr>
          <w:sz w:val="28"/>
          <w:szCs w:val="28"/>
        </w:rPr>
        <w:t xml:space="preserve"> (</w:t>
      </w:r>
      <w:proofErr w:type="spellStart"/>
      <w:r w:rsidRPr="00AD0F64">
        <w:rPr>
          <w:sz w:val="28"/>
          <w:szCs w:val="28"/>
        </w:rPr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актілерді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мемлекеттік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тізілімінде</w:t>
      </w:r>
      <w:proofErr w:type="spellEnd"/>
      <w:r w:rsidRPr="00AD0F64">
        <w:rPr>
          <w:sz w:val="28"/>
          <w:szCs w:val="28"/>
        </w:rPr>
        <w:t xml:space="preserve"> № 18299 </w:t>
      </w:r>
      <w:proofErr w:type="spellStart"/>
      <w:r w:rsidRPr="00AD0F64">
        <w:rPr>
          <w:sz w:val="28"/>
          <w:szCs w:val="28"/>
        </w:rPr>
        <w:t>болып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тіркелген</w:t>
      </w:r>
      <w:proofErr w:type="spellEnd"/>
      <w:r w:rsidRPr="00AD0F64">
        <w:rPr>
          <w:sz w:val="28"/>
          <w:szCs w:val="28"/>
        </w:rPr>
        <w:t xml:space="preserve">,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нормативтік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актілерінің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Эталондық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бақылау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банкінде</w:t>
      </w:r>
      <w:proofErr w:type="spellEnd"/>
      <w:r w:rsidRPr="00AD0F64">
        <w:rPr>
          <w:sz w:val="28"/>
          <w:szCs w:val="28"/>
        </w:rPr>
        <w:t xml:space="preserve"> 2019 </w:t>
      </w:r>
      <w:proofErr w:type="spellStart"/>
      <w:r w:rsidRPr="00AD0F64">
        <w:rPr>
          <w:sz w:val="28"/>
          <w:szCs w:val="28"/>
        </w:rPr>
        <w:t>жылғы</w:t>
      </w:r>
      <w:proofErr w:type="spellEnd"/>
      <w:r w:rsidRPr="00AD0F64">
        <w:rPr>
          <w:sz w:val="28"/>
          <w:szCs w:val="28"/>
        </w:rPr>
        <w:t xml:space="preserve"> 3 </w:t>
      </w:r>
      <w:proofErr w:type="spellStart"/>
      <w:r w:rsidRPr="00AD0F64">
        <w:rPr>
          <w:sz w:val="28"/>
          <w:szCs w:val="28"/>
        </w:rPr>
        <w:t>сәуірде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жарияланған</w:t>
      </w:r>
      <w:proofErr w:type="spellEnd"/>
      <w:r w:rsidRPr="00AD0F64">
        <w:rPr>
          <w:sz w:val="28"/>
          <w:szCs w:val="28"/>
        </w:rPr>
        <w:t>) .</w:t>
      </w:r>
    </w:p>
    <w:bookmarkEnd w:id="34"/>
    <w:p w:rsidR="00A66426" w:rsidRPr="00AD0F64" w:rsidRDefault="00015F46" w:rsidP="00015F46">
      <w:pPr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br/>
      </w:r>
      <w:r w:rsidRPr="00AD0F64">
        <w:rPr>
          <w:sz w:val="28"/>
          <w:szCs w:val="28"/>
        </w:rPr>
        <w:br/>
      </w:r>
    </w:p>
    <w:p w:rsidR="00A66426" w:rsidRPr="00AD0F64" w:rsidRDefault="00015F46" w:rsidP="00015F46">
      <w:pPr>
        <w:pStyle w:val="disclaimer"/>
        <w:spacing w:after="0" w:line="240" w:lineRule="auto"/>
        <w:ind w:firstLine="709"/>
        <w:rPr>
          <w:sz w:val="28"/>
          <w:szCs w:val="28"/>
        </w:rPr>
      </w:pPr>
      <w:r w:rsidRPr="00AD0F64">
        <w:rPr>
          <w:sz w:val="28"/>
          <w:szCs w:val="28"/>
        </w:rPr>
        <w:t xml:space="preserve">© 2012. 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Әділет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министрлігінің</w:t>
      </w:r>
      <w:proofErr w:type="spellEnd"/>
      <w:r w:rsidRPr="00AD0F64">
        <w:rPr>
          <w:sz w:val="28"/>
          <w:szCs w:val="28"/>
        </w:rPr>
        <w:t xml:space="preserve"> «</w:t>
      </w:r>
      <w:proofErr w:type="spellStart"/>
      <w:r w:rsidRPr="00AD0F64">
        <w:rPr>
          <w:sz w:val="28"/>
          <w:szCs w:val="28"/>
        </w:rPr>
        <w:t>Қазақстан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Республикасының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Заңнама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және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құқықтық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ақпарат</w:t>
      </w:r>
      <w:proofErr w:type="spellEnd"/>
      <w:r w:rsidRPr="00AD0F64">
        <w:rPr>
          <w:sz w:val="28"/>
          <w:szCs w:val="28"/>
        </w:rPr>
        <w:t xml:space="preserve"> </w:t>
      </w:r>
      <w:proofErr w:type="spellStart"/>
      <w:r w:rsidRPr="00AD0F64">
        <w:rPr>
          <w:sz w:val="28"/>
          <w:szCs w:val="28"/>
        </w:rPr>
        <w:t>институты</w:t>
      </w:r>
      <w:proofErr w:type="spellEnd"/>
      <w:r w:rsidRPr="00AD0F64">
        <w:rPr>
          <w:sz w:val="28"/>
          <w:szCs w:val="28"/>
        </w:rPr>
        <w:t>» ШЖҚ РМК</w:t>
      </w:r>
      <w:bookmarkEnd w:id="0"/>
    </w:p>
    <w:sectPr w:rsidR="00A66426" w:rsidRPr="00AD0F64" w:rsidSect="00015F46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26"/>
    <w:rsid w:val="00015F46"/>
    <w:rsid w:val="00A66426"/>
    <w:rsid w:val="00A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CDF0-C9DD-4BAE-8F18-7658219A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4592</Words>
  <Characters>26178</Characters>
  <Application>Microsoft Office Word</Application>
  <DocSecurity>0</DocSecurity>
  <Lines>218</Lines>
  <Paragraphs>61</Paragraphs>
  <ScaleCrop>false</ScaleCrop>
  <Company/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2024-05-28T09:32:00Z</dcterms:created>
  <dcterms:modified xsi:type="dcterms:W3CDTF">2024-05-31T05:44:00Z</dcterms:modified>
</cp:coreProperties>
</file>